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F24" w:rsidRPr="001A6625" w:rsidRDefault="001E7F24">
      <w:pPr>
        <w:pStyle w:val="ConsPlusTitle"/>
        <w:jc w:val="center"/>
        <w:outlineLvl w:val="0"/>
        <w:rPr>
          <w:rFonts w:ascii="Arial" w:hAnsi="Arial" w:cs="Arial"/>
          <w:sz w:val="24"/>
          <w:szCs w:val="24"/>
        </w:rPr>
      </w:pPr>
      <w:r w:rsidRPr="001A6625">
        <w:rPr>
          <w:rFonts w:ascii="Arial" w:hAnsi="Arial" w:cs="Arial"/>
          <w:sz w:val="24"/>
          <w:szCs w:val="24"/>
        </w:rPr>
        <w:t>АДМИНИСТРАЦИЯ ГОРОДА НОРИЛЬСКА</w:t>
      </w:r>
    </w:p>
    <w:p w:rsidR="001E7F24" w:rsidRPr="001A6625" w:rsidRDefault="001E7F24">
      <w:pPr>
        <w:pStyle w:val="ConsPlusTitle"/>
        <w:jc w:val="center"/>
        <w:rPr>
          <w:rFonts w:ascii="Arial" w:hAnsi="Arial" w:cs="Arial"/>
          <w:sz w:val="24"/>
          <w:szCs w:val="24"/>
        </w:rPr>
      </w:pPr>
      <w:r w:rsidRPr="001A6625">
        <w:rPr>
          <w:rFonts w:ascii="Arial" w:hAnsi="Arial" w:cs="Arial"/>
          <w:sz w:val="24"/>
          <w:szCs w:val="24"/>
        </w:rPr>
        <w:t>КРАСНОЯРСКОГО КРАЯ</w:t>
      </w:r>
    </w:p>
    <w:p w:rsidR="001E7F24" w:rsidRPr="001A6625" w:rsidRDefault="001E7F24">
      <w:pPr>
        <w:pStyle w:val="ConsPlusTitle"/>
        <w:jc w:val="center"/>
        <w:rPr>
          <w:rFonts w:ascii="Arial" w:hAnsi="Arial" w:cs="Arial"/>
          <w:sz w:val="24"/>
          <w:szCs w:val="24"/>
        </w:rPr>
      </w:pPr>
    </w:p>
    <w:p w:rsidR="001E7F24" w:rsidRPr="001A6625" w:rsidRDefault="001E7F24">
      <w:pPr>
        <w:pStyle w:val="ConsPlusTitle"/>
        <w:jc w:val="center"/>
        <w:rPr>
          <w:rFonts w:ascii="Arial" w:hAnsi="Arial" w:cs="Arial"/>
          <w:sz w:val="24"/>
          <w:szCs w:val="24"/>
        </w:rPr>
      </w:pPr>
      <w:r w:rsidRPr="001A6625">
        <w:rPr>
          <w:rFonts w:ascii="Arial" w:hAnsi="Arial" w:cs="Arial"/>
          <w:sz w:val="24"/>
          <w:szCs w:val="24"/>
        </w:rPr>
        <w:t>ПОСТАНОВЛЕНИЕ</w:t>
      </w:r>
    </w:p>
    <w:p w:rsidR="001E7F24" w:rsidRPr="001A6625" w:rsidRDefault="001E7F24">
      <w:pPr>
        <w:pStyle w:val="ConsPlusTitle"/>
        <w:jc w:val="center"/>
        <w:rPr>
          <w:rFonts w:ascii="Arial" w:hAnsi="Arial" w:cs="Arial"/>
          <w:sz w:val="24"/>
          <w:szCs w:val="24"/>
        </w:rPr>
      </w:pPr>
      <w:r w:rsidRPr="001A6625">
        <w:rPr>
          <w:rFonts w:ascii="Arial" w:hAnsi="Arial" w:cs="Arial"/>
          <w:sz w:val="24"/>
          <w:szCs w:val="24"/>
        </w:rPr>
        <w:t>от 26 мая 2016 г. N 300</w:t>
      </w:r>
    </w:p>
    <w:p w:rsidR="001E7F24" w:rsidRPr="001A6625" w:rsidRDefault="001E7F24">
      <w:pPr>
        <w:pStyle w:val="ConsPlusTitle"/>
        <w:jc w:val="center"/>
        <w:rPr>
          <w:rFonts w:ascii="Arial" w:hAnsi="Arial" w:cs="Arial"/>
          <w:sz w:val="24"/>
          <w:szCs w:val="24"/>
        </w:rPr>
      </w:pPr>
    </w:p>
    <w:p w:rsidR="001E7F24" w:rsidRPr="001A6625" w:rsidRDefault="001E7F24">
      <w:pPr>
        <w:pStyle w:val="ConsPlusTitle"/>
        <w:jc w:val="center"/>
        <w:rPr>
          <w:rFonts w:ascii="Arial" w:hAnsi="Arial" w:cs="Arial"/>
          <w:sz w:val="24"/>
          <w:szCs w:val="24"/>
        </w:rPr>
      </w:pPr>
      <w:r w:rsidRPr="001A6625">
        <w:rPr>
          <w:rFonts w:ascii="Arial" w:hAnsi="Arial" w:cs="Arial"/>
          <w:sz w:val="24"/>
          <w:szCs w:val="24"/>
        </w:rPr>
        <w:t>О СОЗДАНИИ МУНИЦИПАЛЬНОГО КАЗЕННОГО УЧРЕЖДЕНИЯ "УПРАВЛЕНИЕ</w:t>
      </w:r>
    </w:p>
    <w:p w:rsidR="001E7F24" w:rsidRPr="001A6625" w:rsidRDefault="001E7F24">
      <w:pPr>
        <w:pStyle w:val="ConsPlusTitle"/>
        <w:jc w:val="center"/>
        <w:rPr>
          <w:rFonts w:ascii="Arial" w:hAnsi="Arial" w:cs="Arial"/>
          <w:sz w:val="24"/>
          <w:szCs w:val="24"/>
        </w:rPr>
      </w:pPr>
      <w:r w:rsidRPr="001A6625">
        <w:rPr>
          <w:rFonts w:ascii="Arial" w:hAnsi="Arial" w:cs="Arial"/>
          <w:sz w:val="24"/>
          <w:szCs w:val="24"/>
        </w:rPr>
        <w:t>МУНИЦИПАЛЬНЫХ ЗАКУПОК" И УТВЕРЖДЕНИИ ПОРЯДКА ОСУЩЕСТВЛЕНИЯ</w:t>
      </w:r>
    </w:p>
    <w:p w:rsidR="001E7F24" w:rsidRPr="001A6625" w:rsidRDefault="001E7F24">
      <w:pPr>
        <w:pStyle w:val="ConsPlusTitle"/>
        <w:jc w:val="center"/>
        <w:rPr>
          <w:rFonts w:ascii="Arial" w:hAnsi="Arial" w:cs="Arial"/>
          <w:sz w:val="24"/>
          <w:szCs w:val="24"/>
        </w:rPr>
      </w:pPr>
      <w:r w:rsidRPr="001A6625">
        <w:rPr>
          <w:rFonts w:ascii="Arial" w:hAnsi="Arial" w:cs="Arial"/>
          <w:sz w:val="24"/>
          <w:szCs w:val="24"/>
        </w:rPr>
        <w:t>ЗАКУПОК ДЛЯ МУНИЦИПАЛЬНЫХ НУЖД И НУЖД БЮДЖЕТНЫХ УЧРЕЖДЕНИЙ</w:t>
      </w:r>
    </w:p>
    <w:p w:rsidR="001E7F24" w:rsidRPr="001A6625" w:rsidRDefault="001E7F24">
      <w:pPr>
        <w:pStyle w:val="ConsPlusTitle"/>
        <w:jc w:val="center"/>
        <w:rPr>
          <w:rFonts w:ascii="Arial" w:hAnsi="Arial" w:cs="Arial"/>
          <w:sz w:val="24"/>
          <w:szCs w:val="24"/>
        </w:rPr>
      </w:pPr>
      <w:r w:rsidRPr="001A6625">
        <w:rPr>
          <w:rFonts w:ascii="Arial" w:hAnsi="Arial" w:cs="Arial"/>
          <w:sz w:val="24"/>
          <w:szCs w:val="24"/>
        </w:rPr>
        <w:t>МУНИЦИПАЛЬНОГО ОБРАЗОВАНИЯ ГОРОД НОРИЛЬСК</w:t>
      </w:r>
    </w:p>
    <w:p w:rsidR="001E7F24" w:rsidRPr="001A6625" w:rsidRDefault="001E7F24">
      <w:pPr>
        <w:spacing w:after="1"/>
        <w:rPr>
          <w:rFonts w:ascii="Arial" w:hAnsi="Arial" w:cs="Arial"/>
          <w:sz w:val="24"/>
          <w:szCs w:val="24"/>
        </w:rPr>
      </w:pPr>
    </w:p>
    <w:p w:rsidR="005D381D" w:rsidRPr="001A6625" w:rsidRDefault="005D381D" w:rsidP="005D381D">
      <w:pPr>
        <w:pStyle w:val="ConsPlusNormal"/>
        <w:jc w:val="center"/>
        <w:rPr>
          <w:rFonts w:ascii="Arial" w:hAnsi="Arial" w:cs="Arial"/>
          <w:sz w:val="24"/>
          <w:szCs w:val="24"/>
        </w:rPr>
      </w:pPr>
      <w:r w:rsidRPr="001A6625">
        <w:rPr>
          <w:rFonts w:ascii="Arial" w:hAnsi="Arial" w:cs="Arial"/>
          <w:sz w:val="24"/>
          <w:szCs w:val="24"/>
        </w:rPr>
        <w:t>Список изменяющих документов</w:t>
      </w:r>
    </w:p>
    <w:p w:rsidR="005D381D" w:rsidRPr="001A6625" w:rsidRDefault="005D381D" w:rsidP="005D381D">
      <w:pPr>
        <w:pStyle w:val="ConsPlusNormal"/>
        <w:jc w:val="center"/>
        <w:rPr>
          <w:rFonts w:ascii="Arial" w:hAnsi="Arial" w:cs="Arial"/>
          <w:sz w:val="24"/>
          <w:szCs w:val="24"/>
        </w:rPr>
      </w:pPr>
      <w:r w:rsidRPr="001A6625">
        <w:rPr>
          <w:rFonts w:ascii="Arial" w:hAnsi="Arial" w:cs="Arial"/>
          <w:sz w:val="24"/>
          <w:szCs w:val="24"/>
        </w:rPr>
        <w:t>(в ред. Постановлений Администрации г. Норильска Красноярского края</w:t>
      </w:r>
    </w:p>
    <w:p w:rsidR="005D381D" w:rsidRPr="001A6625" w:rsidRDefault="005D381D" w:rsidP="005D381D">
      <w:pPr>
        <w:pStyle w:val="ConsPlusNormal"/>
        <w:jc w:val="center"/>
        <w:rPr>
          <w:rFonts w:ascii="Arial" w:hAnsi="Arial" w:cs="Arial"/>
          <w:sz w:val="24"/>
          <w:szCs w:val="24"/>
        </w:rPr>
      </w:pPr>
      <w:r w:rsidRPr="001A6625">
        <w:rPr>
          <w:rFonts w:ascii="Arial" w:hAnsi="Arial" w:cs="Arial"/>
          <w:sz w:val="24"/>
          <w:szCs w:val="24"/>
        </w:rPr>
        <w:t xml:space="preserve">от 30.12.2016 </w:t>
      </w:r>
      <w:hyperlink r:id="rId7" w:history="1">
        <w:r w:rsidRPr="001A6625">
          <w:rPr>
            <w:rFonts w:ascii="Arial" w:hAnsi="Arial" w:cs="Arial"/>
            <w:sz w:val="24"/>
            <w:szCs w:val="24"/>
          </w:rPr>
          <w:t>N 661</w:t>
        </w:r>
      </w:hyperlink>
      <w:r w:rsidRPr="001A6625">
        <w:rPr>
          <w:rFonts w:ascii="Arial" w:hAnsi="Arial" w:cs="Arial"/>
          <w:sz w:val="24"/>
          <w:szCs w:val="24"/>
        </w:rPr>
        <w:t xml:space="preserve">, от 14.02.2017 </w:t>
      </w:r>
      <w:hyperlink r:id="rId8" w:history="1">
        <w:r w:rsidRPr="001A6625">
          <w:rPr>
            <w:rFonts w:ascii="Arial" w:hAnsi="Arial" w:cs="Arial"/>
            <w:sz w:val="24"/>
            <w:szCs w:val="24"/>
          </w:rPr>
          <w:t>N 58</w:t>
        </w:r>
      </w:hyperlink>
      <w:r w:rsidRPr="001A6625">
        <w:rPr>
          <w:rFonts w:ascii="Arial" w:hAnsi="Arial" w:cs="Arial"/>
          <w:sz w:val="24"/>
          <w:szCs w:val="24"/>
        </w:rPr>
        <w:t xml:space="preserve">, от 05.04.2017 </w:t>
      </w:r>
      <w:hyperlink r:id="rId9" w:history="1">
        <w:r w:rsidRPr="001A6625">
          <w:rPr>
            <w:rFonts w:ascii="Arial" w:hAnsi="Arial" w:cs="Arial"/>
            <w:sz w:val="24"/>
            <w:szCs w:val="24"/>
          </w:rPr>
          <w:t>N 153</w:t>
        </w:r>
      </w:hyperlink>
      <w:r w:rsidRPr="001A6625">
        <w:rPr>
          <w:rFonts w:ascii="Arial" w:hAnsi="Arial" w:cs="Arial"/>
          <w:sz w:val="24"/>
          <w:szCs w:val="24"/>
        </w:rPr>
        <w:t>,</w:t>
      </w:r>
    </w:p>
    <w:p w:rsidR="005D381D" w:rsidRPr="001A6625" w:rsidRDefault="005D381D" w:rsidP="005D381D">
      <w:pPr>
        <w:pStyle w:val="ConsPlusNormal"/>
        <w:jc w:val="center"/>
        <w:rPr>
          <w:rFonts w:ascii="Arial" w:hAnsi="Arial" w:cs="Arial"/>
          <w:sz w:val="24"/>
          <w:szCs w:val="24"/>
        </w:rPr>
      </w:pPr>
      <w:r w:rsidRPr="001A6625">
        <w:rPr>
          <w:rFonts w:ascii="Arial" w:hAnsi="Arial" w:cs="Arial"/>
          <w:sz w:val="24"/>
          <w:szCs w:val="24"/>
        </w:rPr>
        <w:t xml:space="preserve">от 11.09.2017 </w:t>
      </w:r>
      <w:hyperlink r:id="rId10" w:history="1">
        <w:r w:rsidRPr="001A6625">
          <w:rPr>
            <w:rFonts w:ascii="Arial" w:hAnsi="Arial" w:cs="Arial"/>
            <w:sz w:val="24"/>
            <w:szCs w:val="24"/>
          </w:rPr>
          <w:t>N 358</w:t>
        </w:r>
      </w:hyperlink>
      <w:r w:rsidRPr="001A6625">
        <w:rPr>
          <w:rFonts w:ascii="Arial" w:hAnsi="Arial" w:cs="Arial"/>
          <w:sz w:val="24"/>
          <w:szCs w:val="24"/>
        </w:rPr>
        <w:t xml:space="preserve">, от 10.10.2017 </w:t>
      </w:r>
      <w:hyperlink r:id="rId11" w:history="1">
        <w:r w:rsidRPr="001A6625">
          <w:rPr>
            <w:rFonts w:ascii="Arial" w:hAnsi="Arial" w:cs="Arial"/>
            <w:sz w:val="24"/>
            <w:szCs w:val="24"/>
          </w:rPr>
          <w:t>N 434</w:t>
        </w:r>
      </w:hyperlink>
      <w:r w:rsidRPr="001A6625">
        <w:rPr>
          <w:rFonts w:ascii="Arial" w:hAnsi="Arial" w:cs="Arial"/>
          <w:sz w:val="24"/>
          <w:szCs w:val="24"/>
        </w:rPr>
        <w:t xml:space="preserve">, от 04.04.2018 </w:t>
      </w:r>
      <w:hyperlink r:id="rId12" w:history="1">
        <w:r w:rsidRPr="001A6625">
          <w:rPr>
            <w:rFonts w:ascii="Arial" w:hAnsi="Arial" w:cs="Arial"/>
            <w:sz w:val="24"/>
            <w:szCs w:val="24"/>
          </w:rPr>
          <w:t>N 113</w:t>
        </w:r>
      </w:hyperlink>
      <w:r w:rsidRPr="001A6625">
        <w:rPr>
          <w:rFonts w:ascii="Arial" w:hAnsi="Arial" w:cs="Arial"/>
          <w:sz w:val="24"/>
          <w:szCs w:val="24"/>
        </w:rPr>
        <w:t xml:space="preserve">, от 25.06.2018 </w:t>
      </w:r>
      <w:r w:rsidRPr="001A6625">
        <w:rPr>
          <w:rFonts w:ascii="Arial" w:hAnsi="Arial" w:cs="Arial"/>
          <w:sz w:val="24"/>
          <w:szCs w:val="24"/>
        </w:rPr>
        <w:br/>
        <w:t>№ 254)</w:t>
      </w:r>
    </w:p>
    <w:p w:rsidR="005D381D" w:rsidRPr="001A6625" w:rsidRDefault="005D381D">
      <w:pPr>
        <w:pStyle w:val="ConsPlusNormal"/>
        <w:jc w:val="center"/>
        <w:rPr>
          <w:rFonts w:ascii="Arial" w:hAnsi="Arial" w:cs="Arial"/>
          <w:sz w:val="24"/>
          <w:szCs w:val="24"/>
        </w:rPr>
      </w:pPr>
    </w:p>
    <w:p w:rsidR="00995FC7" w:rsidRDefault="001E7F24" w:rsidP="00A84A4E">
      <w:pPr>
        <w:pStyle w:val="ConsPlusNormal"/>
        <w:ind w:firstLine="709"/>
        <w:jc w:val="both"/>
        <w:rPr>
          <w:rFonts w:ascii="Arial" w:hAnsi="Arial" w:cs="Arial"/>
          <w:sz w:val="24"/>
          <w:szCs w:val="24"/>
        </w:rPr>
      </w:pPr>
      <w:r w:rsidRPr="001A6625">
        <w:rPr>
          <w:rFonts w:ascii="Arial" w:hAnsi="Arial" w:cs="Arial"/>
          <w:sz w:val="24"/>
          <w:szCs w:val="24"/>
        </w:rPr>
        <w:t xml:space="preserve">В целях обеспечения мероприятий по совершенствованию системы органов местного самоуправления муниципального образования город Норильск, руководствуясь Федеральным </w:t>
      </w:r>
      <w:hyperlink r:id="rId13" w:history="1">
        <w:r w:rsidRPr="001A6625">
          <w:rPr>
            <w:rFonts w:ascii="Arial" w:hAnsi="Arial" w:cs="Arial"/>
            <w:sz w:val="24"/>
            <w:szCs w:val="24"/>
          </w:rPr>
          <w:t>законом</w:t>
        </w:r>
      </w:hyperlink>
      <w:r w:rsidRPr="001A6625">
        <w:rPr>
          <w:rFonts w:ascii="Arial" w:hAnsi="Arial" w:cs="Arial"/>
          <w:sz w:val="24"/>
          <w:szCs w:val="24"/>
        </w:rPr>
        <w:t xml:space="preserve"> от 08.05.2010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в соответствии с Решениями Норильского городского Совета депутатов от 24.05.2016 </w:t>
      </w:r>
      <w:hyperlink r:id="rId14" w:history="1">
        <w:r w:rsidRPr="001A6625">
          <w:rPr>
            <w:rFonts w:ascii="Arial" w:hAnsi="Arial" w:cs="Arial"/>
            <w:sz w:val="24"/>
            <w:szCs w:val="24"/>
          </w:rPr>
          <w:t>N 31/4-680</w:t>
        </w:r>
      </w:hyperlink>
      <w:r w:rsidRPr="001A6625">
        <w:rPr>
          <w:rFonts w:ascii="Arial" w:hAnsi="Arial" w:cs="Arial"/>
          <w:sz w:val="24"/>
          <w:szCs w:val="24"/>
        </w:rPr>
        <w:t xml:space="preserve"> "Об утверждении структуры Администрации города Норильска" и от 24.05.2016 </w:t>
      </w:r>
      <w:hyperlink r:id="rId15" w:history="1">
        <w:r w:rsidRPr="001A6625">
          <w:rPr>
            <w:rFonts w:ascii="Arial" w:hAnsi="Arial" w:cs="Arial"/>
            <w:sz w:val="24"/>
            <w:szCs w:val="24"/>
          </w:rPr>
          <w:t>N 31/4-682</w:t>
        </w:r>
      </w:hyperlink>
      <w:r w:rsidRPr="001A6625">
        <w:rPr>
          <w:rFonts w:ascii="Arial" w:hAnsi="Arial" w:cs="Arial"/>
          <w:sz w:val="24"/>
          <w:szCs w:val="24"/>
        </w:rPr>
        <w:t xml:space="preserve"> "О внесении изменений в Решение Норильского городского Совета депутатов от 17.12.2013 N 14/4-283 "О реализации Федерального закона от 05.04.2013 N 44-ФЗ на территории муниципального образования город Норильск", Распоряжением Администрации города Норильска от 10.03.2016 N 867 "Об утверждении плана-графика создания муниципального казенного учреждения "Управление муниципального заказа" путем изменения типа муниципального учреждения "Управление муниципального заказа Администрации города Норильска" </w:t>
      </w:r>
    </w:p>
    <w:p w:rsidR="001E7F24" w:rsidRDefault="00995FC7" w:rsidP="00995FC7">
      <w:pPr>
        <w:pStyle w:val="ConsPlusNormal"/>
        <w:jc w:val="both"/>
        <w:rPr>
          <w:rFonts w:ascii="Arial" w:hAnsi="Arial" w:cs="Arial"/>
          <w:sz w:val="24"/>
          <w:szCs w:val="24"/>
        </w:rPr>
      </w:pPr>
      <w:r>
        <w:rPr>
          <w:rFonts w:ascii="Arial" w:hAnsi="Arial" w:cs="Arial"/>
          <w:sz w:val="24"/>
          <w:szCs w:val="24"/>
        </w:rPr>
        <w:t>ПОСТАНОВЛЯЮ</w:t>
      </w:r>
      <w:r w:rsidR="001E7F24" w:rsidRPr="001A6625">
        <w:rPr>
          <w:rFonts w:ascii="Arial" w:hAnsi="Arial" w:cs="Arial"/>
          <w:sz w:val="24"/>
          <w:szCs w:val="24"/>
        </w:rPr>
        <w:t>:</w:t>
      </w:r>
    </w:p>
    <w:p w:rsidR="00995FC7" w:rsidRPr="001A6625" w:rsidRDefault="00995FC7" w:rsidP="00995FC7">
      <w:pPr>
        <w:pStyle w:val="ConsPlusNormal"/>
        <w:jc w:val="both"/>
        <w:rPr>
          <w:rFonts w:ascii="Arial" w:hAnsi="Arial" w:cs="Arial"/>
          <w:sz w:val="24"/>
          <w:szCs w:val="24"/>
        </w:rPr>
      </w:pPr>
    </w:p>
    <w:p w:rsidR="001E7F24" w:rsidRPr="001A6625" w:rsidRDefault="001E7F24" w:rsidP="00A84A4E">
      <w:pPr>
        <w:pStyle w:val="ConsPlusNormal"/>
        <w:ind w:firstLine="709"/>
        <w:jc w:val="both"/>
        <w:rPr>
          <w:rFonts w:ascii="Arial" w:hAnsi="Arial" w:cs="Arial"/>
          <w:sz w:val="24"/>
          <w:szCs w:val="24"/>
        </w:rPr>
      </w:pPr>
      <w:r w:rsidRPr="001A6625">
        <w:rPr>
          <w:rFonts w:ascii="Arial" w:hAnsi="Arial" w:cs="Arial"/>
          <w:sz w:val="24"/>
          <w:szCs w:val="24"/>
        </w:rPr>
        <w:t>1. Создать муниципальное казенное учреждение "Управление муниципальных закупок" (далее - МКУ "УМЗ") путем изменения типа существующего муниципального учреждения "Управление муниципального заказа Администрации города Норильска".</w:t>
      </w:r>
    </w:p>
    <w:p w:rsidR="001E7F24" w:rsidRPr="001A6625" w:rsidRDefault="001E7F24" w:rsidP="00A84A4E">
      <w:pPr>
        <w:pStyle w:val="ConsPlusNormal"/>
        <w:ind w:firstLine="709"/>
        <w:jc w:val="both"/>
        <w:rPr>
          <w:rFonts w:ascii="Arial" w:hAnsi="Arial" w:cs="Arial"/>
          <w:sz w:val="24"/>
          <w:szCs w:val="24"/>
        </w:rPr>
      </w:pPr>
      <w:r w:rsidRPr="001A6625">
        <w:rPr>
          <w:rFonts w:ascii="Arial" w:hAnsi="Arial" w:cs="Arial"/>
          <w:sz w:val="24"/>
          <w:szCs w:val="24"/>
        </w:rPr>
        <w:t xml:space="preserve">3. Утвердить </w:t>
      </w:r>
      <w:hyperlink w:anchor="P75" w:history="1">
        <w:r w:rsidRPr="001A6625">
          <w:rPr>
            <w:rFonts w:ascii="Arial" w:hAnsi="Arial" w:cs="Arial"/>
            <w:sz w:val="24"/>
            <w:szCs w:val="24"/>
          </w:rPr>
          <w:t>Порядок</w:t>
        </w:r>
      </w:hyperlink>
      <w:r w:rsidRPr="001A6625">
        <w:rPr>
          <w:rFonts w:ascii="Arial" w:hAnsi="Arial" w:cs="Arial"/>
          <w:sz w:val="24"/>
          <w:szCs w:val="24"/>
        </w:rPr>
        <w:t xml:space="preserve"> осуществления закупок для муниципальных нужд и нужд бюджетных учреждений муниципального образования город Норильск (прилагается).</w:t>
      </w:r>
    </w:p>
    <w:p w:rsidR="001E7F24" w:rsidRPr="001A6625" w:rsidRDefault="001E7F24" w:rsidP="00A84A4E">
      <w:pPr>
        <w:pStyle w:val="ConsPlusNormal"/>
        <w:ind w:firstLine="709"/>
        <w:jc w:val="both"/>
        <w:rPr>
          <w:rFonts w:ascii="Arial" w:hAnsi="Arial" w:cs="Arial"/>
          <w:sz w:val="24"/>
          <w:szCs w:val="24"/>
        </w:rPr>
      </w:pPr>
      <w:r w:rsidRPr="001A6625">
        <w:rPr>
          <w:rFonts w:ascii="Arial" w:hAnsi="Arial" w:cs="Arial"/>
          <w:sz w:val="24"/>
          <w:szCs w:val="24"/>
        </w:rPr>
        <w:t>4. Установить, что:</w:t>
      </w:r>
    </w:p>
    <w:p w:rsidR="001E7F24" w:rsidRPr="001A6625" w:rsidRDefault="001E7F24" w:rsidP="00A84A4E">
      <w:pPr>
        <w:pStyle w:val="ConsPlusNormal"/>
        <w:ind w:firstLine="709"/>
        <w:jc w:val="both"/>
        <w:rPr>
          <w:rFonts w:ascii="Arial" w:hAnsi="Arial" w:cs="Arial"/>
          <w:sz w:val="24"/>
          <w:szCs w:val="24"/>
        </w:rPr>
      </w:pPr>
      <w:r w:rsidRPr="001A6625">
        <w:rPr>
          <w:rFonts w:ascii="Arial" w:hAnsi="Arial" w:cs="Arial"/>
          <w:sz w:val="24"/>
          <w:szCs w:val="24"/>
        </w:rPr>
        <w:t>4.1. основными целями деятельности МКУ "УМЗ" является определение конкурентными способами поставщиков (подрядчиков, исполнителей) при осуществлении закупок для муниципальных нужд и нужд бюджетных учреждений муниципального образования город Норильск;</w:t>
      </w:r>
    </w:p>
    <w:p w:rsidR="001E7F24" w:rsidRPr="001A6625" w:rsidRDefault="001E7F24" w:rsidP="00A84A4E">
      <w:pPr>
        <w:pStyle w:val="ConsPlusNormal"/>
        <w:ind w:firstLine="709"/>
        <w:jc w:val="both"/>
        <w:rPr>
          <w:rFonts w:ascii="Arial" w:hAnsi="Arial" w:cs="Arial"/>
          <w:sz w:val="24"/>
          <w:szCs w:val="24"/>
        </w:rPr>
      </w:pPr>
      <w:r w:rsidRPr="001A6625">
        <w:rPr>
          <w:rFonts w:ascii="Arial" w:hAnsi="Arial" w:cs="Arial"/>
          <w:sz w:val="24"/>
          <w:szCs w:val="24"/>
        </w:rPr>
        <w:t xml:space="preserve">4.2. функции и полномочия учредителя МКУ "УМЗ" осуществляются Администрацией города Норильска непосредственно, а также ее структурными подразделениями в соответствии с </w:t>
      </w:r>
      <w:hyperlink r:id="rId16" w:history="1">
        <w:r w:rsidRPr="001A6625">
          <w:rPr>
            <w:rFonts w:ascii="Arial" w:hAnsi="Arial" w:cs="Arial"/>
            <w:sz w:val="24"/>
            <w:szCs w:val="24"/>
          </w:rPr>
          <w:t>Порядком</w:t>
        </w:r>
      </w:hyperlink>
      <w:r w:rsidRPr="001A6625">
        <w:rPr>
          <w:rFonts w:ascii="Arial" w:hAnsi="Arial" w:cs="Arial"/>
          <w:sz w:val="24"/>
          <w:szCs w:val="24"/>
        </w:rPr>
        <w:t xml:space="preserve"> создания деятельности муниципальных казенных учреждений муниципального образования город Норильск, утвержденным Постановлением Администрации города Норильска от </w:t>
      </w:r>
      <w:r w:rsidRPr="001A6625">
        <w:rPr>
          <w:rFonts w:ascii="Arial" w:hAnsi="Arial" w:cs="Arial"/>
          <w:sz w:val="24"/>
          <w:szCs w:val="24"/>
        </w:rPr>
        <w:lastRenderedPageBreak/>
        <w:t>24.12.2010 N 516;</w:t>
      </w:r>
    </w:p>
    <w:p w:rsidR="001E7F24" w:rsidRPr="001A6625" w:rsidRDefault="001E7F24" w:rsidP="00A84A4E">
      <w:pPr>
        <w:pStyle w:val="ConsPlusNormal"/>
        <w:ind w:firstLine="709"/>
        <w:jc w:val="both"/>
        <w:rPr>
          <w:rFonts w:ascii="Arial" w:hAnsi="Arial" w:cs="Arial"/>
          <w:sz w:val="24"/>
          <w:szCs w:val="24"/>
        </w:rPr>
      </w:pPr>
      <w:r w:rsidRPr="001A6625">
        <w:rPr>
          <w:rFonts w:ascii="Arial" w:hAnsi="Arial" w:cs="Arial"/>
          <w:sz w:val="24"/>
          <w:szCs w:val="24"/>
        </w:rPr>
        <w:t>4.3. координация деятельности МКУ "УМЗ" осуществляется заместителем Главы города Норильска города Норильска по экономике и финансам.</w:t>
      </w:r>
    </w:p>
    <w:p w:rsidR="001E7F24" w:rsidRPr="001A6625" w:rsidRDefault="001E7F24" w:rsidP="00A84A4E">
      <w:pPr>
        <w:pStyle w:val="ConsPlusNormal"/>
        <w:ind w:firstLine="709"/>
        <w:jc w:val="both"/>
        <w:rPr>
          <w:rFonts w:ascii="Arial" w:hAnsi="Arial" w:cs="Arial"/>
          <w:sz w:val="24"/>
          <w:szCs w:val="24"/>
        </w:rPr>
      </w:pPr>
      <w:bookmarkStart w:id="0" w:name="P25"/>
      <w:bookmarkEnd w:id="0"/>
      <w:r w:rsidRPr="001A6625">
        <w:rPr>
          <w:rFonts w:ascii="Arial" w:hAnsi="Arial" w:cs="Arial"/>
          <w:sz w:val="24"/>
          <w:szCs w:val="24"/>
        </w:rPr>
        <w:t>5. Закрепить на праве оперативного управления за МКУ "УМЗ" нежилые встроенные помещения 4-го и 5-го этажей, расположенные по адресу: Красноярский край, г. Норильск, район Центральный, Ленинский проспект, д. 1, общей площадью 837,35 кв. м.</w:t>
      </w:r>
    </w:p>
    <w:p w:rsidR="001E7F24" w:rsidRPr="001A6625" w:rsidRDefault="001E7F24" w:rsidP="00A84A4E">
      <w:pPr>
        <w:pStyle w:val="ConsPlusNormal"/>
        <w:ind w:firstLine="709"/>
        <w:jc w:val="both"/>
        <w:rPr>
          <w:rFonts w:ascii="Arial" w:hAnsi="Arial" w:cs="Arial"/>
          <w:sz w:val="24"/>
          <w:szCs w:val="24"/>
        </w:rPr>
      </w:pPr>
      <w:r w:rsidRPr="001A6625">
        <w:rPr>
          <w:rFonts w:ascii="Arial" w:hAnsi="Arial" w:cs="Arial"/>
          <w:sz w:val="24"/>
          <w:szCs w:val="24"/>
        </w:rPr>
        <w:t>6. Установить штатную численность МКУ "УМЗ" в количестве 27 штатных единиц.</w:t>
      </w:r>
    </w:p>
    <w:p w:rsidR="001E7F24" w:rsidRPr="001A6625" w:rsidRDefault="001E7F24" w:rsidP="00A84A4E">
      <w:pPr>
        <w:pStyle w:val="ConsPlusNormal"/>
        <w:ind w:firstLine="709"/>
        <w:jc w:val="both"/>
        <w:rPr>
          <w:rFonts w:ascii="Arial" w:hAnsi="Arial" w:cs="Arial"/>
          <w:sz w:val="24"/>
          <w:szCs w:val="24"/>
        </w:rPr>
      </w:pPr>
      <w:r w:rsidRPr="001A6625">
        <w:rPr>
          <w:rFonts w:ascii="Arial" w:hAnsi="Arial" w:cs="Arial"/>
          <w:sz w:val="24"/>
          <w:szCs w:val="24"/>
        </w:rPr>
        <w:t>7. Начальнику управления муниципального заказа Администрации города Норильска в срок до 27.05.2016 разработать и представить на утверждение начальнику управления имущества Администрации города Норильска проект Устава МКУ "УМЗ".</w:t>
      </w:r>
    </w:p>
    <w:p w:rsidR="001E7F24" w:rsidRPr="001A6625" w:rsidRDefault="001E7F24" w:rsidP="00A84A4E">
      <w:pPr>
        <w:pStyle w:val="ConsPlusNormal"/>
        <w:ind w:firstLine="709"/>
        <w:jc w:val="both"/>
        <w:rPr>
          <w:rFonts w:ascii="Arial" w:hAnsi="Arial" w:cs="Arial"/>
          <w:sz w:val="24"/>
          <w:szCs w:val="24"/>
        </w:rPr>
      </w:pPr>
      <w:r w:rsidRPr="001A6625">
        <w:rPr>
          <w:rFonts w:ascii="Arial" w:hAnsi="Arial" w:cs="Arial"/>
          <w:sz w:val="24"/>
          <w:szCs w:val="24"/>
        </w:rPr>
        <w:t>8. Назначить директором МКУ "УМЗ" - Чуйкову Елену Владимировну.</w:t>
      </w:r>
    </w:p>
    <w:p w:rsidR="001E7F24" w:rsidRPr="001A6625" w:rsidRDefault="001E7F24" w:rsidP="00A84A4E">
      <w:pPr>
        <w:pStyle w:val="ConsPlusNormal"/>
        <w:ind w:firstLine="709"/>
        <w:jc w:val="both"/>
        <w:rPr>
          <w:rFonts w:ascii="Arial" w:hAnsi="Arial" w:cs="Arial"/>
          <w:sz w:val="24"/>
          <w:szCs w:val="24"/>
        </w:rPr>
      </w:pPr>
      <w:r w:rsidRPr="001A6625">
        <w:rPr>
          <w:rFonts w:ascii="Arial" w:hAnsi="Arial" w:cs="Arial"/>
          <w:sz w:val="24"/>
          <w:szCs w:val="24"/>
        </w:rPr>
        <w:t>9. Директору МКУ "УМЗ":</w:t>
      </w:r>
    </w:p>
    <w:p w:rsidR="001E7F24" w:rsidRPr="001A6625" w:rsidRDefault="001E7F24" w:rsidP="00A84A4E">
      <w:pPr>
        <w:pStyle w:val="ConsPlusNormal"/>
        <w:ind w:firstLine="709"/>
        <w:jc w:val="both"/>
        <w:rPr>
          <w:rFonts w:ascii="Arial" w:hAnsi="Arial" w:cs="Arial"/>
          <w:sz w:val="24"/>
          <w:szCs w:val="24"/>
        </w:rPr>
      </w:pPr>
      <w:r w:rsidRPr="001A6625">
        <w:rPr>
          <w:rFonts w:ascii="Arial" w:hAnsi="Arial" w:cs="Arial"/>
          <w:sz w:val="24"/>
          <w:szCs w:val="24"/>
        </w:rPr>
        <w:t xml:space="preserve">9.1. в срок до 27.05.2016 разработать проект распоряжения Администрации города Норильска "Об утверждении организационной структуры и штатной численности, штатного расписания МКУ "УМЗ", обеспечить его согласование в соответствии с </w:t>
      </w:r>
      <w:hyperlink r:id="rId17" w:history="1">
        <w:r w:rsidRPr="001A6625">
          <w:rPr>
            <w:rFonts w:ascii="Arial" w:hAnsi="Arial" w:cs="Arial"/>
            <w:sz w:val="24"/>
            <w:szCs w:val="24"/>
          </w:rPr>
          <w:t>Порядком</w:t>
        </w:r>
      </w:hyperlink>
      <w:r w:rsidRPr="001A6625">
        <w:rPr>
          <w:rFonts w:ascii="Arial" w:hAnsi="Arial" w:cs="Arial"/>
          <w:sz w:val="24"/>
          <w:szCs w:val="24"/>
        </w:rPr>
        <w:t xml:space="preserve"> подготовки организационной структуры и штатной численности, штатного расписания муниципальных казенных учреждений муниципального образования город Норильск, утвержденным Постановлением Администрации города Норильска от 28.06.2011 N 332, и представить его мне на утверждение.</w:t>
      </w:r>
    </w:p>
    <w:p w:rsidR="001E7F24" w:rsidRPr="001A6625" w:rsidRDefault="001E7F24" w:rsidP="00A84A4E">
      <w:pPr>
        <w:pStyle w:val="ConsPlusNormal"/>
        <w:ind w:firstLine="709"/>
        <w:jc w:val="both"/>
        <w:rPr>
          <w:rFonts w:ascii="Arial" w:hAnsi="Arial" w:cs="Arial"/>
          <w:sz w:val="24"/>
          <w:szCs w:val="24"/>
        </w:rPr>
      </w:pPr>
      <w:r w:rsidRPr="001A6625">
        <w:rPr>
          <w:rFonts w:ascii="Arial" w:hAnsi="Arial" w:cs="Arial"/>
          <w:sz w:val="24"/>
          <w:szCs w:val="24"/>
        </w:rPr>
        <w:t>При этом дата утверждения штатного расписания МКУ "УМЗ" должна соответствовать дате государственной регистрации Устава МКУ "УМЗ";</w:t>
      </w:r>
    </w:p>
    <w:p w:rsidR="001E7F24" w:rsidRPr="001A6625" w:rsidRDefault="001E7F24" w:rsidP="00A84A4E">
      <w:pPr>
        <w:pStyle w:val="ConsPlusNormal"/>
        <w:ind w:firstLine="709"/>
        <w:jc w:val="both"/>
        <w:rPr>
          <w:rFonts w:ascii="Arial" w:hAnsi="Arial" w:cs="Arial"/>
          <w:sz w:val="24"/>
          <w:szCs w:val="24"/>
        </w:rPr>
      </w:pPr>
      <w:r w:rsidRPr="001A6625">
        <w:rPr>
          <w:rFonts w:ascii="Arial" w:hAnsi="Arial" w:cs="Arial"/>
          <w:sz w:val="24"/>
          <w:szCs w:val="24"/>
        </w:rPr>
        <w:t>9.2. в срок до 06.06.2016 обратиться с заявлением о государственной регистрации изменений в учредительные документы создаваемого учреждения в соответствующую Межрайонную инспекцию Федеральной налоговой службы по Красноярскому краю в установленном законом порядке;</w:t>
      </w:r>
    </w:p>
    <w:p w:rsidR="001E7F24" w:rsidRPr="001A6625" w:rsidRDefault="001E7F24" w:rsidP="00A84A4E">
      <w:pPr>
        <w:pStyle w:val="ConsPlusNormal"/>
        <w:ind w:firstLine="709"/>
        <w:jc w:val="both"/>
        <w:rPr>
          <w:rFonts w:ascii="Arial" w:hAnsi="Arial" w:cs="Arial"/>
          <w:sz w:val="24"/>
          <w:szCs w:val="24"/>
        </w:rPr>
      </w:pPr>
      <w:r w:rsidRPr="001A6625">
        <w:rPr>
          <w:rFonts w:ascii="Arial" w:hAnsi="Arial" w:cs="Arial"/>
          <w:sz w:val="24"/>
          <w:szCs w:val="24"/>
        </w:rPr>
        <w:t>9.3. в срок до 08.06.2016 подготовить договор поручения по ведению управлением по персоналу Администрации города Норильска кадрового делопроизводства, индивидуального (персонифицированного) учета сведений о работниках МКУ "УМЗ", на которых распространяется действие законодательства об обязательном пенсионном страховании, воинского учета в отношении работников МКУ "УМЗ";</w:t>
      </w:r>
    </w:p>
    <w:p w:rsidR="001E7F24" w:rsidRPr="001A6625" w:rsidRDefault="001E7F24" w:rsidP="00A84A4E">
      <w:pPr>
        <w:pStyle w:val="ConsPlusNormal"/>
        <w:ind w:firstLine="709"/>
        <w:jc w:val="both"/>
        <w:rPr>
          <w:rFonts w:ascii="Arial" w:hAnsi="Arial" w:cs="Arial"/>
          <w:sz w:val="24"/>
          <w:szCs w:val="24"/>
        </w:rPr>
      </w:pPr>
      <w:r w:rsidRPr="001A6625">
        <w:rPr>
          <w:rFonts w:ascii="Arial" w:hAnsi="Arial" w:cs="Arial"/>
          <w:sz w:val="24"/>
          <w:szCs w:val="24"/>
        </w:rPr>
        <w:t>9.4. в срок до 08.06.2016 внести изменения в договор поручения от 03.04.2015 N 1-11/2015, заключенный между Администрацией города Норильска и управлением муниципального заказа Администрации города Норильска, на осуществление организации и ведения бухгалтерского учета в размере статей бюджетной классификации, планирование и исполнение смет доходов и расходов МКУ "УМЗ";</w:t>
      </w:r>
    </w:p>
    <w:p w:rsidR="001E7F24" w:rsidRPr="001A6625" w:rsidRDefault="001E7F24" w:rsidP="00A84A4E">
      <w:pPr>
        <w:pStyle w:val="ConsPlusNormal"/>
        <w:ind w:firstLine="709"/>
        <w:jc w:val="both"/>
        <w:rPr>
          <w:rFonts w:ascii="Arial" w:hAnsi="Arial" w:cs="Arial"/>
          <w:sz w:val="24"/>
          <w:szCs w:val="24"/>
        </w:rPr>
      </w:pPr>
      <w:r w:rsidRPr="001A6625">
        <w:rPr>
          <w:rFonts w:ascii="Arial" w:hAnsi="Arial" w:cs="Arial"/>
          <w:sz w:val="24"/>
          <w:szCs w:val="24"/>
        </w:rPr>
        <w:t>9.5. осуществить иные необходимые юридические и организационные действия в соответствии с планом-графиком создания МКУ "УМЗ", утвержденным Распоряжением Администрации города Норильска от 10.03.2016 N 867.</w:t>
      </w:r>
    </w:p>
    <w:p w:rsidR="001E7F24" w:rsidRPr="001A6625" w:rsidRDefault="001E7F24" w:rsidP="00A84A4E">
      <w:pPr>
        <w:pStyle w:val="ConsPlusNormal"/>
        <w:ind w:firstLine="709"/>
        <w:jc w:val="both"/>
        <w:rPr>
          <w:rFonts w:ascii="Arial" w:hAnsi="Arial" w:cs="Arial"/>
          <w:sz w:val="24"/>
          <w:szCs w:val="24"/>
        </w:rPr>
      </w:pPr>
      <w:r w:rsidRPr="001A6625">
        <w:rPr>
          <w:rFonts w:ascii="Arial" w:hAnsi="Arial" w:cs="Arial"/>
          <w:sz w:val="24"/>
          <w:szCs w:val="24"/>
        </w:rPr>
        <w:t>10. Начальнику управления имущества Администрации города Норильска:</w:t>
      </w:r>
    </w:p>
    <w:p w:rsidR="001E7F24" w:rsidRPr="001A6625" w:rsidRDefault="001E7F24" w:rsidP="00A84A4E">
      <w:pPr>
        <w:pStyle w:val="ConsPlusNormal"/>
        <w:ind w:firstLine="709"/>
        <w:jc w:val="both"/>
        <w:rPr>
          <w:rFonts w:ascii="Arial" w:hAnsi="Arial" w:cs="Arial"/>
          <w:sz w:val="24"/>
          <w:szCs w:val="24"/>
        </w:rPr>
      </w:pPr>
      <w:r w:rsidRPr="001A6625">
        <w:rPr>
          <w:rFonts w:ascii="Arial" w:hAnsi="Arial" w:cs="Arial"/>
          <w:sz w:val="24"/>
          <w:szCs w:val="24"/>
        </w:rPr>
        <w:t>10.1. в срок до 01.06.2016 утвердить Устав создаваемого в соответствии с настоящим Постановлением МКУ "УМЗ";</w:t>
      </w:r>
    </w:p>
    <w:p w:rsidR="001E7F24" w:rsidRPr="001A6625" w:rsidRDefault="001E7F24" w:rsidP="00A84A4E">
      <w:pPr>
        <w:pStyle w:val="ConsPlusNormal"/>
        <w:ind w:firstLine="709"/>
        <w:jc w:val="both"/>
        <w:rPr>
          <w:rFonts w:ascii="Arial" w:hAnsi="Arial" w:cs="Arial"/>
          <w:sz w:val="24"/>
          <w:szCs w:val="24"/>
        </w:rPr>
      </w:pPr>
      <w:r w:rsidRPr="001A6625">
        <w:rPr>
          <w:rFonts w:ascii="Arial" w:hAnsi="Arial" w:cs="Arial"/>
          <w:sz w:val="24"/>
          <w:szCs w:val="24"/>
        </w:rPr>
        <w:t xml:space="preserve">10.2. в течение одного месяца со дня государственной регистрации Устава МКУ "УМЗ" осуществить необходимые мероприятия, связанные с закреплением недвижимого имущества, указанного в </w:t>
      </w:r>
      <w:hyperlink w:anchor="P25" w:history="1">
        <w:r w:rsidRPr="001A6625">
          <w:rPr>
            <w:rFonts w:ascii="Arial" w:hAnsi="Arial" w:cs="Arial"/>
            <w:sz w:val="24"/>
            <w:szCs w:val="24"/>
          </w:rPr>
          <w:t>пункте 5</w:t>
        </w:r>
      </w:hyperlink>
      <w:r w:rsidRPr="001A6625">
        <w:rPr>
          <w:rFonts w:ascii="Arial" w:hAnsi="Arial" w:cs="Arial"/>
          <w:sz w:val="24"/>
          <w:szCs w:val="24"/>
        </w:rPr>
        <w:t xml:space="preserve"> настоящего Постановления, на праве оперативного управления за МКУ "УМЗ".</w:t>
      </w:r>
    </w:p>
    <w:p w:rsidR="001E7F24" w:rsidRPr="001A6625" w:rsidRDefault="001E7F24" w:rsidP="00A84A4E">
      <w:pPr>
        <w:pStyle w:val="ConsPlusNormal"/>
        <w:ind w:firstLine="709"/>
        <w:jc w:val="both"/>
        <w:rPr>
          <w:rFonts w:ascii="Arial" w:hAnsi="Arial" w:cs="Arial"/>
          <w:sz w:val="24"/>
          <w:szCs w:val="24"/>
        </w:rPr>
      </w:pPr>
      <w:r w:rsidRPr="001A6625">
        <w:rPr>
          <w:rFonts w:ascii="Arial" w:hAnsi="Arial" w:cs="Arial"/>
          <w:sz w:val="24"/>
          <w:szCs w:val="24"/>
        </w:rPr>
        <w:t xml:space="preserve">11. Финансовому управлению Администрации города Норильска учесть </w:t>
      </w:r>
      <w:r w:rsidRPr="001A6625">
        <w:rPr>
          <w:rFonts w:ascii="Arial" w:hAnsi="Arial" w:cs="Arial"/>
          <w:sz w:val="24"/>
          <w:szCs w:val="24"/>
        </w:rPr>
        <w:lastRenderedPageBreak/>
        <w:t>соответствующие изменения при корректировке бюджета муниципального образования город Норильск на 2016 год и на плановый период 2017 - 2018 годов.</w:t>
      </w:r>
    </w:p>
    <w:p w:rsidR="001E7F24" w:rsidRPr="001A6625" w:rsidRDefault="001E7F24" w:rsidP="00A84A4E">
      <w:pPr>
        <w:pStyle w:val="ConsPlusNormal"/>
        <w:ind w:firstLine="709"/>
        <w:jc w:val="both"/>
        <w:rPr>
          <w:rFonts w:ascii="Arial" w:hAnsi="Arial" w:cs="Arial"/>
          <w:sz w:val="24"/>
          <w:szCs w:val="24"/>
        </w:rPr>
      </w:pPr>
      <w:r w:rsidRPr="001A6625">
        <w:rPr>
          <w:rFonts w:ascii="Arial" w:hAnsi="Arial" w:cs="Arial"/>
          <w:sz w:val="24"/>
          <w:szCs w:val="24"/>
        </w:rPr>
        <w:t>12. Управлению по персоналу Администрации города Норильска:</w:t>
      </w:r>
    </w:p>
    <w:p w:rsidR="001E7F24" w:rsidRPr="001A6625" w:rsidRDefault="001E7F24" w:rsidP="00A84A4E">
      <w:pPr>
        <w:pStyle w:val="ConsPlusNormal"/>
        <w:ind w:firstLine="709"/>
        <w:jc w:val="both"/>
        <w:rPr>
          <w:rFonts w:ascii="Arial" w:hAnsi="Arial" w:cs="Arial"/>
          <w:sz w:val="24"/>
          <w:szCs w:val="24"/>
        </w:rPr>
      </w:pPr>
      <w:r w:rsidRPr="001A6625">
        <w:rPr>
          <w:rFonts w:ascii="Arial" w:hAnsi="Arial" w:cs="Arial"/>
          <w:sz w:val="24"/>
          <w:szCs w:val="24"/>
        </w:rPr>
        <w:t>12.1. не позднее семи рабочих дней со дня издания настоящего Постановления, а в случае временного отсутствия (нахождение в отпуске, служебной командировке, временной нетрудоспособности др.) - в течение трех рабочих дней после выхода их на работу ознакомить с настоящим Постановлением под подпись работников управления муниципального заказа Администрации города Норильска;</w:t>
      </w:r>
    </w:p>
    <w:p w:rsidR="001E7F24" w:rsidRPr="001A6625" w:rsidRDefault="001E7F24" w:rsidP="00A84A4E">
      <w:pPr>
        <w:pStyle w:val="ConsPlusNormal"/>
        <w:ind w:firstLine="709"/>
        <w:jc w:val="both"/>
        <w:rPr>
          <w:rFonts w:ascii="Arial" w:hAnsi="Arial" w:cs="Arial"/>
          <w:sz w:val="24"/>
          <w:szCs w:val="24"/>
        </w:rPr>
      </w:pPr>
      <w:r w:rsidRPr="001A6625">
        <w:rPr>
          <w:rFonts w:ascii="Arial" w:hAnsi="Arial" w:cs="Arial"/>
          <w:sz w:val="24"/>
          <w:szCs w:val="24"/>
        </w:rPr>
        <w:t>12.2. приобщить листы ознакомления работников управления муниципального заказа Администрации города Норильска к материалам их личных дел;</w:t>
      </w:r>
    </w:p>
    <w:p w:rsidR="001E7F24" w:rsidRPr="001A6625" w:rsidRDefault="001E7F24" w:rsidP="00A84A4E">
      <w:pPr>
        <w:pStyle w:val="ConsPlusNormal"/>
        <w:ind w:firstLine="709"/>
        <w:jc w:val="both"/>
        <w:rPr>
          <w:rFonts w:ascii="Arial" w:hAnsi="Arial" w:cs="Arial"/>
          <w:sz w:val="24"/>
          <w:szCs w:val="24"/>
        </w:rPr>
      </w:pPr>
      <w:r w:rsidRPr="001A6625">
        <w:rPr>
          <w:rFonts w:ascii="Arial" w:hAnsi="Arial" w:cs="Arial"/>
          <w:sz w:val="24"/>
          <w:szCs w:val="24"/>
        </w:rPr>
        <w:t>12.3. в течение пяти рабочих дней с момента регистрации МКУ "УМЗ" в соответствующей Межрайонной инспекции Федеральной налоговой службы по Красноярскому краю провести процедуру уведомления работников управления муниципального заказа Администрации города Норильска, за исключением работников, оплата труда которых осуществляется по новым системам оплаты труда, о предстоящем увольнении в связи с сокращением занимаемой должности;</w:t>
      </w:r>
    </w:p>
    <w:p w:rsidR="001E7F24" w:rsidRPr="001A6625" w:rsidRDefault="001E7F24" w:rsidP="00A84A4E">
      <w:pPr>
        <w:pStyle w:val="ConsPlusNormal"/>
        <w:ind w:firstLine="709"/>
        <w:jc w:val="both"/>
        <w:rPr>
          <w:rFonts w:ascii="Arial" w:hAnsi="Arial" w:cs="Arial"/>
          <w:sz w:val="24"/>
          <w:szCs w:val="24"/>
        </w:rPr>
      </w:pPr>
      <w:r w:rsidRPr="001A6625">
        <w:rPr>
          <w:rFonts w:ascii="Arial" w:hAnsi="Arial" w:cs="Arial"/>
          <w:sz w:val="24"/>
          <w:szCs w:val="24"/>
        </w:rPr>
        <w:t>12.4. в сроки и порядке, предусмотренные действующим трудовым законодательством, внести соответствующие изменения в трудовые договоры и трудовые книжки работников управления муниципального заказа Администрации города Норильска.</w:t>
      </w:r>
    </w:p>
    <w:p w:rsidR="001E7F24" w:rsidRPr="001A6625" w:rsidRDefault="001E7F24" w:rsidP="00A84A4E">
      <w:pPr>
        <w:pStyle w:val="ConsPlusNormal"/>
        <w:ind w:firstLine="709"/>
        <w:jc w:val="both"/>
        <w:rPr>
          <w:rFonts w:ascii="Arial" w:hAnsi="Arial" w:cs="Arial"/>
          <w:sz w:val="24"/>
          <w:szCs w:val="24"/>
        </w:rPr>
      </w:pPr>
      <w:r w:rsidRPr="001A6625">
        <w:rPr>
          <w:rFonts w:ascii="Arial" w:hAnsi="Arial" w:cs="Arial"/>
          <w:sz w:val="24"/>
          <w:szCs w:val="24"/>
        </w:rPr>
        <w:t>13. Управлению по персоналу Администрации города Норильска:</w:t>
      </w:r>
    </w:p>
    <w:p w:rsidR="001E7F24" w:rsidRPr="001A6625" w:rsidRDefault="001E7F24" w:rsidP="00A84A4E">
      <w:pPr>
        <w:pStyle w:val="ConsPlusNormal"/>
        <w:ind w:firstLine="709"/>
        <w:jc w:val="both"/>
        <w:rPr>
          <w:rFonts w:ascii="Arial" w:hAnsi="Arial" w:cs="Arial"/>
          <w:sz w:val="24"/>
          <w:szCs w:val="24"/>
        </w:rPr>
      </w:pPr>
      <w:bookmarkStart w:id="1" w:name="P46"/>
      <w:bookmarkEnd w:id="1"/>
      <w:r w:rsidRPr="001A6625">
        <w:rPr>
          <w:rFonts w:ascii="Arial" w:hAnsi="Arial" w:cs="Arial"/>
          <w:sz w:val="24"/>
          <w:szCs w:val="24"/>
        </w:rPr>
        <w:t>13.1. не позднее десяти рабочих дней со дня вступления в силу настоящего Постановления, а в случаях временного отсутствия (нахождения в отпуске, служебной командировке, временной нетрудоспособности и др.) - в течение трех рабочих дней после выхода их на работу ознакомить под подпись заместителей Руководителя Администрации города Норильска, руководителей структурных подразделений Администрации города Норильска с настоящим Постановлением под подпись;</w:t>
      </w:r>
    </w:p>
    <w:p w:rsidR="001E7F24" w:rsidRPr="001A6625" w:rsidRDefault="001E7F24" w:rsidP="00A84A4E">
      <w:pPr>
        <w:pStyle w:val="ConsPlusNormal"/>
        <w:ind w:firstLine="709"/>
        <w:jc w:val="both"/>
        <w:rPr>
          <w:rFonts w:ascii="Arial" w:hAnsi="Arial" w:cs="Arial"/>
          <w:sz w:val="24"/>
          <w:szCs w:val="24"/>
        </w:rPr>
      </w:pPr>
      <w:r w:rsidRPr="001A6625">
        <w:rPr>
          <w:rFonts w:ascii="Arial" w:hAnsi="Arial" w:cs="Arial"/>
          <w:sz w:val="24"/>
          <w:szCs w:val="24"/>
        </w:rPr>
        <w:t xml:space="preserve">13.2. приобщить копии листов ознакомления работников Администрации города Норильска, указанных в </w:t>
      </w:r>
      <w:hyperlink w:anchor="P46" w:history="1">
        <w:r w:rsidRPr="001A6625">
          <w:rPr>
            <w:rFonts w:ascii="Arial" w:hAnsi="Arial" w:cs="Arial"/>
            <w:sz w:val="24"/>
            <w:szCs w:val="24"/>
          </w:rPr>
          <w:t>пункте 13.1</w:t>
        </w:r>
      </w:hyperlink>
      <w:r w:rsidRPr="001A6625">
        <w:rPr>
          <w:rFonts w:ascii="Arial" w:hAnsi="Arial" w:cs="Arial"/>
          <w:sz w:val="24"/>
          <w:szCs w:val="24"/>
        </w:rPr>
        <w:t xml:space="preserve"> настоящего Постановления, к материалам личных дел соответствующих работников Администрации города Норильска.</w:t>
      </w:r>
    </w:p>
    <w:p w:rsidR="001E7F24" w:rsidRPr="001A6625" w:rsidRDefault="001E7F24" w:rsidP="00A84A4E">
      <w:pPr>
        <w:pStyle w:val="ConsPlusNormal"/>
        <w:ind w:firstLine="709"/>
        <w:jc w:val="both"/>
        <w:rPr>
          <w:rFonts w:ascii="Arial" w:hAnsi="Arial" w:cs="Arial"/>
          <w:sz w:val="24"/>
          <w:szCs w:val="24"/>
        </w:rPr>
      </w:pPr>
      <w:r w:rsidRPr="001A6625">
        <w:rPr>
          <w:rFonts w:ascii="Arial" w:hAnsi="Arial" w:cs="Arial"/>
          <w:sz w:val="24"/>
          <w:szCs w:val="24"/>
        </w:rPr>
        <w:t>14. Руководителям структурных подразделений Администрации города Норильска:</w:t>
      </w:r>
    </w:p>
    <w:p w:rsidR="001E7F24" w:rsidRPr="001A6625" w:rsidRDefault="001E7F24" w:rsidP="00A84A4E">
      <w:pPr>
        <w:pStyle w:val="ConsPlusNormal"/>
        <w:ind w:firstLine="709"/>
        <w:jc w:val="both"/>
        <w:rPr>
          <w:rFonts w:ascii="Arial" w:hAnsi="Arial" w:cs="Arial"/>
          <w:sz w:val="24"/>
          <w:szCs w:val="24"/>
        </w:rPr>
      </w:pPr>
      <w:bookmarkStart w:id="2" w:name="P49"/>
      <w:bookmarkEnd w:id="2"/>
      <w:r w:rsidRPr="001A6625">
        <w:rPr>
          <w:rFonts w:ascii="Arial" w:hAnsi="Arial" w:cs="Arial"/>
          <w:sz w:val="24"/>
          <w:szCs w:val="24"/>
        </w:rPr>
        <w:t>14.1. не позднее десяти рабочих дней со дня вступления в силу настоящего Постановления, а в случае временного отсутствия подчиненных работников (нахождения в отпуске, служебной командировке, временной нетрудоспособности и др.) - в течение трех рабочих дней после выхода их на работу ознакомить с настоящим Постановлением под подпись работников возглавляемых структурных подразделений Администрации города Норильска, задействованных в осуществлении закупок для нужд муниципальных заказчиков, а также руководителей муниципальных казенных и бюджетных учреждений, находящихся в ведении возглавляемых структурных подразделений;</w:t>
      </w:r>
    </w:p>
    <w:p w:rsidR="001E7F24" w:rsidRPr="001A6625" w:rsidRDefault="001E7F24" w:rsidP="00A84A4E">
      <w:pPr>
        <w:pStyle w:val="ConsPlusNormal"/>
        <w:ind w:firstLine="709"/>
        <w:jc w:val="both"/>
        <w:rPr>
          <w:rFonts w:ascii="Arial" w:hAnsi="Arial" w:cs="Arial"/>
          <w:sz w:val="24"/>
          <w:szCs w:val="24"/>
        </w:rPr>
      </w:pPr>
      <w:r w:rsidRPr="001A6625">
        <w:rPr>
          <w:rFonts w:ascii="Arial" w:hAnsi="Arial" w:cs="Arial"/>
          <w:sz w:val="24"/>
          <w:szCs w:val="24"/>
        </w:rPr>
        <w:t xml:space="preserve">14.2. листы ознакомления с настоящим Постановлением работников и руководителей, указанных в </w:t>
      </w:r>
      <w:hyperlink w:anchor="P49" w:history="1">
        <w:r w:rsidRPr="001A6625">
          <w:rPr>
            <w:rFonts w:ascii="Arial" w:hAnsi="Arial" w:cs="Arial"/>
            <w:sz w:val="24"/>
            <w:szCs w:val="24"/>
          </w:rPr>
          <w:t>пункте 14.1</w:t>
        </w:r>
      </w:hyperlink>
      <w:r w:rsidRPr="001A6625">
        <w:rPr>
          <w:rFonts w:ascii="Arial" w:hAnsi="Arial" w:cs="Arial"/>
          <w:sz w:val="24"/>
          <w:szCs w:val="24"/>
        </w:rPr>
        <w:t xml:space="preserve"> настоящего Постановления, направить для приобщения к материалам личных дел в кадровую службу, ведущую личные дела соответствующих работников, руководителей.</w:t>
      </w:r>
    </w:p>
    <w:p w:rsidR="001E7F24" w:rsidRPr="001A6625" w:rsidRDefault="001E7F24" w:rsidP="00A84A4E">
      <w:pPr>
        <w:pStyle w:val="ConsPlusNormal"/>
        <w:ind w:firstLine="709"/>
        <w:jc w:val="both"/>
        <w:rPr>
          <w:rFonts w:ascii="Arial" w:hAnsi="Arial" w:cs="Arial"/>
          <w:sz w:val="24"/>
          <w:szCs w:val="24"/>
        </w:rPr>
      </w:pPr>
      <w:r w:rsidRPr="001A6625">
        <w:rPr>
          <w:rFonts w:ascii="Arial" w:hAnsi="Arial" w:cs="Arial"/>
          <w:sz w:val="24"/>
          <w:szCs w:val="24"/>
        </w:rPr>
        <w:t>15. Руководителям муниципальных казенных и бюджетных учреждений муниципального образования город Норильск (далее - муниципальные учреждения):</w:t>
      </w:r>
    </w:p>
    <w:p w:rsidR="001E7F24" w:rsidRPr="001A6625" w:rsidRDefault="001E7F24" w:rsidP="00A84A4E">
      <w:pPr>
        <w:pStyle w:val="ConsPlusNormal"/>
        <w:ind w:firstLine="709"/>
        <w:jc w:val="both"/>
        <w:rPr>
          <w:rFonts w:ascii="Arial" w:hAnsi="Arial" w:cs="Arial"/>
          <w:sz w:val="24"/>
          <w:szCs w:val="24"/>
        </w:rPr>
      </w:pPr>
      <w:bookmarkStart w:id="3" w:name="P52"/>
      <w:bookmarkEnd w:id="3"/>
      <w:r w:rsidRPr="001A6625">
        <w:rPr>
          <w:rFonts w:ascii="Arial" w:hAnsi="Arial" w:cs="Arial"/>
          <w:sz w:val="24"/>
          <w:szCs w:val="24"/>
        </w:rPr>
        <w:lastRenderedPageBreak/>
        <w:t>15.1. не позднее четырнадцати рабочих дней со дня вступления в силу настоящего Постановления, а в случаях временного отсутствия подчиненных работников (нахождения в отпуске, служебной командировке, временной нетрудоспособности и др.) - в течение трех рабочих дней после выхода их на работу ознакомить с настоящим Постановлением под подпись работников возглавляемых муниципальных учреждений, в обязанности которых входит осуществление закупок для нужд указанных учреждений;</w:t>
      </w:r>
    </w:p>
    <w:p w:rsidR="001E7F24" w:rsidRPr="001A6625" w:rsidRDefault="001E7F24" w:rsidP="00A84A4E">
      <w:pPr>
        <w:pStyle w:val="ConsPlusNormal"/>
        <w:ind w:firstLine="709"/>
        <w:jc w:val="both"/>
        <w:rPr>
          <w:rFonts w:ascii="Arial" w:hAnsi="Arial" w:cs="Arial"/>
          <w:sz w:val="24"/>
          <w:szCs w:val="24"/>
        </w:rPr>
      </w:pPr>
      <w:r w:rsidRPr="001A6625">
        <w:rPr>
          <w:rFonts w:ascii="Arial" w:hAnsi="Arial" w:cs="Arial"/>
          <w:sz w:val="24"/>
          <w:szCs w:val="24"/>
        </w:rPr>
        <w:t xml:space="preserve">15.2. листы ознакомления с настоящим Постановлением работников, указанных в </w:t>
      </w:r>
      <w:hyperlink w:anchor="P52" w:history="1">
        <w:r w:rsidRPr="001A6625">
          <w:rPr>
            <w:rFonts w:ascii="Arial" w:hAnsi="Arial" w:cs="Arial"/>
            <w:sz w:val="24"/>
            <w:szCs w:val="24"/>
          </w:rPr>
          <w:t>пункте 15.1</w:t>
        </w:r>
      </w:hyperlink>
      <w:r w:rsidRPr="001A6625">
        <w:rPr>
          <w:rFonts w:ascii="Arial" w:hAnsi="Arial" w:cs="Arial"/>
          <w:sz w:val="24"/>
          <w:szCs w:val="24"/>
        </w:rPr>
        <w:t xml:space="preserve"> настоящего Постановления, приобщить к материалам личных дел соответствующих работников.</w:t>
      </w:r>
    </w:p>
    <w:p w:rsidR="001E7F24" w:rsidRPr="001A6625" w:rsidRDefault="001E7F24" w:rsidP="00A84A4E">
      <w:pPr>
        <w:pStyle w:val="ConsPlusNormal"/>
        <w:ind w:firstLine="709"/>
        <w:jc w:val="both"/>
        <w:rPr>
          <w:rFonts w:ascii="Arial" w:hAnsi="Arial" w:cs="Arial"/>
          <w:sz w:val="24"/>
          <w:szCs w:val="24"/>
        </w:rPr>
      </w:pPr>
      <w:r w:rsidRPr="001A6625">
        <w:rPr>
          <w:rFonts w:ascii="Arial" w:hAnsi="Arial" w:cs="Arial"/>
          <w:sz w:val="24"/>
          <w:szCs w:val="24"/>
        </w:rPr>
        <w:t>16. Признать утратившими силу:</w:t>
      </w:r>
    </w:p>
    <w:p w:rsidR="001E7F24" w:rsidRPr="001A6625" w:rsidRDefault="001E7F24" w:rsidP="00A84A4E">
      <w:pPr>
        <w:pStyle w:val="ConsPlusNormal"/>
        <w:ind w:firstLine="709"/>
        <w:jc w:val="both"/>
        <w:rPr>
          <w:rFonts w:ascii="Arial" w:hAnsi="Arial" w:cs="Arial"/>
          <w:sz w:val="24"/>
          <w:szCs w:val="24"/>
        </w:rPr>
      </w:pPr>
      <w:r w:rsidRPr="001A6625">
        <w:rPr>
          <w:rFonts w:ascii="Arial" w:hAnsi="Arial" w:cs="Arial"/>
          <w:sz w:val="24"/>
          <w:szCs w:val="24"/>
        </w:rPr>
        <w:t xml:space="preserve">- </w:t>
      </w:r>
      <w:hyperlink r:id="rId18" w:history="1">
        <w:r w:rsidRPr="001A6625">
          <w:rPr>
            <w:rFonts w:ascii="Arial" w:hAnsi="Arial" w:cs="Arial"/>
            <w:sz w:val="24"/>
            <w:szCs w:val="24"/>
          </w:rPr>
          <w:t>Постановление</w:t>
        </w:r>
      </w:hyperlink>
      <w:r w:rsidRPr="001A6625">
        <w:rPr>
          <w:rFonts w:ascii="Arial" w:hAnsi="Arial" w:cs="Arial"/>
          <w:sz w:val="24"/>
          <w:szCs w:val="24"/>
        </w:rPr>
        <w:t xml:space="preserve"> Администрации города Норильска от 31.12.2013 N 586 "Об утверждении Порядка организации осуществления закупок для нужд муниципальных заказчиков и бюджетных учреждений муниципального образования город Норильск";</w:t>
      </w:r>
    </w:p>
    <w:p w:rsidR="001E7F24" w:rsidRPr="001A6625" w:rsidRDefault="001E7F24" w:rsidP="00A84A4E">
      <w:pPr>
        <w:pStyle w:val="ConsPlusNormal"/>
        <w:ind w:firstLine="709"/>
        <w:jc w:val="both"/>
        <w:rPr>
          <w:rFonts w:ascii="Arial" w:hAnsi="Arial" w:cs="Arial"/>
          <w:sz w:val="24"/>
          <w:szCs w:val="24"/>
        </w:rPr>
      </w:pPr>
      <w:r w:rsidRPr="001A6625">
        <w:rPr>
          <w:rFonts w:ascii="Arial" w:hAnsi="Arial" w:cs="Arial"/>
          <w:sz w:val="24"/>
          <w:szCs w:val="24"/>
        </w:rPr>
        <w:t xml:space="preserve">- </w:t>
      </w:r>
      <w:hyperlink r:id="rId19" w:history="1">
        <w:r w:rsidRPr="001A6625">
          <w:rPr>
            <w:rFonts w:ascii="Arial" w:hAnsi="Arial" w:cs="Arial"/>
            <w:sz w:val="24"/>
            <w:szCs w:val="24"/>
          </w:rPr>
          <w:t>Постановление</w:t>
        </w:r>
      </w:hyperlink>
      <w:r w:rsidRPr="001A6625">
        <w:rPr>
          <w:rFonts w:ascii="Arial" w:hAnsi="Arial" w:cs="Arial"/>
          <w:sz w:val="24"/>
          <w:szCs w:val="24"/>
        </w:rPr>
        <w:t xml:space="preserve"> Администрации города Норильска от 10.10.2014 N 562 "О внесении изменений в Постановление Администрации города Норильска от 31.12.2013 N 586";</w:t>
      </w:r>
    </w:p>
    <w:p w:rsidR="001E7F24" w:rsidRPr="001A6625" w:rsidRDefault="001E7F24" w:rsidP="00A84A4E">
      <w:pPr>
        <w:pStyle w:val="ConsPlusNormal"/>
        <w:ind w:firstLine="709"/>
        <w:jc w:val="both"/>
        <w:rPr>
          <w:rFonts w:ascii="Arial" w:hAnsi="Arial" w:cs="Arial"/>
          <w:sz w:val="24"/>
          <w:szCs w:val="24"/>
        </w:rPr>
      </w:pPr>
      <w:r w:rsidRPr="001A6625">
        <w:rPr>
          <w:rFonts w:ascii="Arial" w:hAnsi="Arial" w:cs="Arial"/>
          <w:sz w:val="24"/>
          <w:szCs w:val="24"/>
        </w:rPr>
        <w:t xml:space="preserve">- </w:t>
      </w:r>
      <w:hyperlink r:id="rId20" w:history="1">
        <w:r w:rsidRPr="001A6625">
          <w:rPr>
            <w:rFonts w:ascii="Arial" w:hAnsi="Arial" w:cs="Arial"/>
            <w:sz w:val="24"/>
            <w:szCs w:val="24"/>
          </w:rPr>
          <w:t>Постановление</w:t>
        </w:r>
      </w:hyperlink>
      <w:r w:rsidRPr="001A6625">
        <w:rPr>
          <w:rFonts w:ascii="Arial" w:hAnsi="Arial" w:cs="Arial"/>
          <w:sz w:val="24"/>
          <w:szCs w:val="24"/>
        </w:rPr>
        <w:t xml:space="preserve"> Администрации города Норильска от 18.06.2015 N 298 "О внесении изменений в Постановление Администрации города Норильска от 31.12.2013 N 586";</w:t>
      </w:r>
    </w:p>
    <w:p w:rsidR="001E7F24" w:rsidRPr="001A6625" w:rsidRDefault="001E7F24" w:rsidP="00A84A4E">
      <w:pPr>
        <w:pStyle w:val="ConsPlusNormal"/>
        <w:ind w:firstLine="709"/>
        <w:jc w:val="both"/>
        <w:rPr>
          <w:rFonts w:ascii="Arial" w:hAnsi="Arial" w:cs="Arial"/>
          <w:sz w:val="24"/>
          <w:szCs w:val="24"/>
        </w:rPr>
      </w:pPr>
      <w:r w:rsidRPr="001A6625">
        <w:rPr>
          <w:rFonts w:ascii="Arial" w:hAnsi="Arial" w:cs="Arial"/>
          <w:sz w:val="24"/>
          <w:szCs w:val="24"/>
        </w:rPr>
        <w:t xml:space="preserve">- </w:t>
      </w:r>
      <w:hyperlink r:id="rId21" w:history="1">
        <w:r w:rsidRPr="001A6625">
          <w:rPr>
            <w:rFonts w:ascii="Arial" w:hAnsi="Arial" w:cs="Arial"/>
            <w:sz w:val="24"/>
            <w:szCs w:val="24"/>
          </w:rPr>
          <w:t>Постановление</w:t>
        </w:r>
      </w:hyperlink>
      <w:r w:rsidRPr="001A6625">
        <w:rPr>
          <w:rFonts w:ascii="Arial" w:hAnsi="Arial" w:cs="Arial"/>
          <w:sz w:val="24"/>
          <w:szCs w:val="24"/>
        </w:rPr>
        <w:t xml:space="preserve"> Администрации города Норильска от 12.01.2016 N 07 "О внесении изменений в Постановление Администрации города Норильска от 31.12.2013 N 586";</w:t>
      </w:r>
    </w:p>
    <w:p w:rsidR="001E7F24" w:rsidRPr="001A6625" w:rsidRDefault="001E7F24" w:rsidP="00A84A4E">
      <w:pPr>
        <w:pStyle w:val="ConsPlusNormal"/>
        <w:ind w:firstLine="709"/>
        <w:jc w:val="both"/>
        <w:rPr>
          <w:rFonts w:ascii="Arial" w:hAnsi="Arial" w:cs="Arial"/>
          <w:sz w:val="24"/>
          <w:szCs w:val="24"/>
        </w:rPr>
      </w:pPr>
      <w:r w:rsidRPr="001A6625">
        <w:rPr>
          <w:rFonts w:ascii="Arial" w:hAnsi="Arial" w:cs="Arial"/>
          <w:sz w:val="24"/>
          <w:szCs w:val="24"/>
        </w:rPr>
        <w:t xml:space="preserve">- </w:t>
      </w:r>
      <w:hyperlink r:id="rId22" w:history="1">
        <w:r w:rsidRPr="001A6625">
          <w:rPr>
            <w:rFonts w:ascii="Arial" w:hAnsi="Arial" w:cs="Arial"/>
            <w:sz w:val="24"/>
            <w:szCs w:val="24"/>
          </w:rPr>
          <w:t>Постановление</w:t>
        </w:r>
      </w:hyperlink>
      <w:r w:rsidRPr="001A6625">
        <w:rPr>
          <w:rFonts w:ascii="Arial" w:hAnsi="Arial" w:cs="Arial"/>
          <w:sz w:val="24"/>
          <w:szCs w:val="24"/>
        </w:rPr>
        <w:t xml:space="preserve"> Администрации города Норильска от 27.01.2016 N 60 "О внесении изменений в Постановление Администрации города Норильска от 31.12.2013 N 586".</w:t>
      </w:r>
    </w:p>
    <w:p w:rsidR="001E7F24" w:rsidRPr="001A6625" w:rsidRDefault="001E7F24" w:rsidP="00A84A4E">
      <w:pPr>
        <w:pStyle w:val="ConsPlusNormal"/>
        <w:ind w:firstLine="709"/>
        <w:jc w:val="both"/>
        <w:rPr>
          <w:rFonts w:ascii="Arial" w:hAnsi="Arial" w:cs="Arial"/>
          <w:sz w:val="24"/>
          <w:szCs w:val="24"/>
        </w:rPr>
      </w:pPr>
      <w:r w:rsidRPr="001A6625">
        <w:rPr>
          <w:rFonts w:ascii="Arial" w:hAnsi="Arial" w:cs="Arial"/>
          <w:sz w:val="24"/>
          <w:szCs w:val="24"/>
        </w:rPr>
        <w:t>17. Опубликовать настоящее Постановление в газете "Заполярная правда" и разместить его на официальном сайте муниципального образования город Норильск.</w:t>
      </w:r>
    </w:p>
    <w:p w:rsidR="001E7F24" w:rsidRPr="001A6625" w:rsidRDefault="001E7F24" w:rsidP="00594303">
      <w:pPr>
        <w:pStyle w:val="ConsPlusNormal"/>
        <w:jc w:val="both"/>
        <w:rPr>
          <w:rFonts w:ascii="Arial" w:hAnsi="Arial" w:cs="Arial"/>
          <w:sz w:val="24"/>
          <w:szCs w:val="24"/>
        </w:rPr>
      </w:pPr>
    </w:p>
    <w:p w:rsidR="001E7F24" w:rsidRPr="001A6625" w:rsidRDefault="001E7F24" w:rsidP="00594303">
      <w:pPr>
        <w:pStyle w:val="ConsPlusNormal"/>
        <w:jc w:val="right"/>
        <w:rPr>
          <w:rFonts w:ascii="Arial" w:hAnsi="Arial" w:cs="Arial"/>
          <w:sz w:val="24"/>
          <w:szCs w:val="24"/>
        </w:rPr>
      </w:pPr>
      <w:r w:rsidRPr="001A6625">
        <w:rPr>
          <w:rFonts w:ascii="Arial" w:hAnsi="Arial" w:cs="Arial"/>
          <w:sz w:val="24"/>
          <w:szCs w:val="24"/>
        </w:rPr>
        <w:t>Руководитель</w:t>
      </w:r>
    </w:p>
    <w:p w:rsidR="001E7F24" w:rsidRPr="001A6625" w:rsidRDefault="001E7F24" w:rsidP="00594303">
      <w:pPr>
        <w:pStyle w:val="ConsPlusNormal"/>
        <w:jc w:val="right"/>
        <w:rPr>
          <w:rFonts w:ascii="Arial" w:hAnsi="Arial" w:cs="Arial"/>
          <w:sz w:val="24"/>
          <w:szCs w:val="24"/>
        </w:rPr>
      </w:pPr>
      <w:r w:rsidRPr="001A6625">
        <w:rPr>
          <w:rFonts w:ascii="Arial" w:hAnsi="Arial" w:cs="Arial"/>
          <w:sz w:val="24"/>
          <w:szCs w:val="24"/>
        </w:rPr>
        <w:t>Администрации города Норильска</w:t>
      </w:r>
    </w:p>
    <w:p w:rsidR="001E7F24" w:rsidRPr="001A6625" w:rsidRDefault="001E7F24" w:rsidP="00594303">
      <w:pPr>
        <w:pStyle w:val="ConsPlusNormal"/>
        <w:jc w:val="right"/>
        <w:rPr>
          <w:rFonts w:ascii="Arial" w:hAnsi="Arial" w:cs="Arial"/>
          <w:sz w:val="24"/>
          <w:szCs w:val="24"/>
        </w:rPr>
      </w:pPr>
      <w:r w:rsidRPr="001A6625">
        <w:rPr>
          <w:rFonts w:ascii="Arial" w:hAnsi="Arial" w:cs="Arial"/>
          <w:sz w:val="24"/>
          <w:szCs w:val="24"/>
        </w:rPr>
        <w:t>Е.Ю.ПОЗДНЯКОВ</w:t>
      </w:r>
    </w:p>
    <w:p w:rsidR="001E7F24" w:rsidRPr="001A6625" w:rsidRDefault="001E7F24" w:rsidP="00594303">
      <w:pPr>
        <w:pStyle w:val="ConsPlusNormal"/>
        <w:jc w:val="both"/>
        <w:rPr>
          <w:rFonts w:ascii="Arial" w:hAnsi="Arial" w:cs="Arial"/>
          <w:sz w:val="24"/>
          <w:szCs w:val="24"/>
        </w:rPr>
      </w:pPr>
    </w:p>
    <w:p w:rsidR="001E7F24" w:rsidRPr="001A6625" w:rsidRDefault="001E7F24" w:rsidP="00594303">
      <w:pPr>
        <w:pStyle w:val="ConsPlusNormal"/>
        <w:jc w:val="both"/>
        <w:rPr>
          <w:rFonts w:ascii="Arial" w:hAnsi="Arial" w:cs="Arial"/>
          <w:sz w:val="24"/>
          <w:szCs w:val="24"/>
        </w:rPr>
      </w:pPr>
    </w:p>
    <w:p w:rsidR="001E7F24" w:rsidRPr="001A6625" w:rsidRDefault="001E7F24" w:rsidP="00594303">
      <w:pPr>
        <w:pStyle w:val="ConsPlusNormal"/>
        <w:jc w:val="both"/>
        <w:rPr>
          <w:rFonts w:ascii="Arial" w:hAnsi="Arial" w:cs="Arial"/>
          <w:sz w:val="24"/>
          <w:szCs w:val="24"/>
        </w:rPr>
      </w:pPr>
    </w:p>
    <w:p w:rsidR="001E7F24" w:rsidRPr="001A6625" w:rsidRDefault="001E7F24" w:rsidP="00594303">
      <w:pPr>
        <w:pStyle w:val="ConsPlusNormal"/>
        <w:jc w:val="both"/>
        <w:rPr>
          <w:rFonts w:ascii="Arial" w:hAnsi="Arial" w:cs="Arial"/>
          <w:sz w:val="24"/>
          <w:szCs w:val="24"/>
        </w:rPr>
      </w:pPr>
    </w:p>
    <w:p w:rsidR="00AB60C9" w:rsidRPr="005E73DA" w:rsidRDefault="00AB60C9" w:rsidP="00594303">
      <w:pPr>
        <w:pStyle w:val="ConsPlusNormal"/>
        <w:jc w:val="both"/>
        <w:rPr>
          <w:rFonts w:ascii="Arial" w:hAnsi="Arial" w:cs="Arial"/>
          <w:sz w:val="24"/>
          <w:szCs w:val="24"/>
        </w:rPr>
      </w:pPr>
    </w:p>
    <w:p w:rsidR="00AB60C9" w:rsidRPr="005E73DA" w:rsidRDefault="00AB60C9" w:rsidP="00594303">
      <w:pPr>
        <w:pStyle w:val="ConsPlusNormal"/>
        <w:jc w:val="both"/>
        <w:rPr>
          <w:rFonts w:ascii="Arial" w:hAnsi="Arial" w:cs="Arial"/>
          <w:sz w:val="24"/>
          <w:szCs w:val="24"/>
        </w:rPr>
      </w:pPr>
    </w:p>
    <w:p w:rsidR="00AB60C9" w:rsidRPr="005E73DA" w:rsidRDefault="00AB60C9" w:rsidP="00594303">
      <w:pPr>
        <w:pStyle w:val="ConsPlusNormal"/>
        <w:jc w:val="both"/>
        <w:rPr>
          <w:rFonts w:ascii="Arial" w:hAnsi="Arial" w:cs="Arial"/>
          <w:sz w:val="24"/>
          <w:szCs w:val="24"/>
        </w:rPr>
      </w:pPr>
    </w:p>
    <w:p w:rsidR="00AB60C9" w:rsidRPr="005E73DA" w:rsidRDefault="00AB60C9" w:rsidP="00594303">
      <w:pPr>
        <w:pStyle w:val="ConsPlusNormal"/>
        <w:jc w:val="both"/>
        <w:rPr>
          <w:rFonts w:ascii="Arial" w:hAnsi="Arial" w:cs="Arial"/>
          <w:sz w:val="24"/>
          <w:szCs w:val="24"/>
        </w:rPr>
      </w:pPr>
    </w:p>
    <w:p w:rsidR="00AB60C9" w:rsidRPr="005E73DA" w:rsidRDefault="00AB60C9" w:rsidP="00594303">
      <w:pPr>
        <w:pStyle w:val="ConsPlusNormal"/>
        <w:jc w:val="both"/>
        <w:rPr>
          <w:rFonts w:ascii="Arial" w:hAnsi="Arial" w:cs="Arial"/>
          <w:sz w:val="24"/>
          <w:szCs w:val="24"/>
        </w:rPr>
      </w:pPr>
    </w:p>
    <w:p w:rsidR="00AB60C9" w:rsidRPr="005E73DA" w:rsidRDefault="00AB60C9" w:rsidP="00594303">
      <w:pPr>
        <w:pStyle w:val="ConsPlusNormal"/>
        <w:jc w:val="both"/>
        <w:rPr>
          <w:rFonts w:ascii="Arial" w:hAnsi="Arial" w:cs="Arial"/>
          <w:sz w:val="24"/>
          <w:szCs w:val="24"/>
        </w:rPr>
      </w:pPr>
    </w:p>
    <w:p w:rsidR="00AB60C9" w:rsidRPr="005E73DA" w:rsidRDefault="00AB60C9" w:rsidP="00594303">
      <w:pPr>
        <w:pStyle w:val="ConsPlusNormal"/>
        <w:jc w:val="both"/>
        <w:rPr>
          <w:rFonts w:ascii="Arial" w:hAnsi="Arial" w:cs="Arial"/>
          <w:sz w:val="24"/>
          <w:szCs w:val="24"/>
        </w:rPr>
      </w:pPr>
    </w:p>
    <w:p w:rsidR="00AB60C9" w:rsidRPr="005E73DA" w:rsidRDefault="00AB60C9" w:rsidP="00594303">
      <w:pPr>
        <w:pStyle w:val="ConsPlusNormal"/>
        <w:jc w:val="both"/>
        <w:rPr>
          <w:rFonts w:ascii="Arial" w:hAnsi="Arial" w:cs="Arial"/>
          <w:sz w:val="24"/>
          <w:szCs w:val="24"/>
        </w:rPr>
      </w:pPr>
    </w:p>
    <w:p w:rsidR="00AB60C9" w:rsidRPr="005E73DA" w:rsidRDefault="00AB60C9" w:rsidP="00594303">
      <w:pPr>
        <w:pStyle w:val="ConsPlusNormal"/>
        <w:jc w:val="both"/>
        <w:rPr>
          <w:rFonts w:ascii="Arial" w:hAnsi="Arial" w:cs="Arial"/>
          <w:sz w:val="24"/>
          <w:szCs w:val="24"/>
        </w:rPr>
      </w:pPr>
    </w:p>
    <w:p w:rsidR="00AB60C9" w:rsidRPr="005E73DA" w:rsidRDefault="00AB60C9" w:rsidP="00594303">
      <w:pPr>
        <w:pStyle w:val="ConsPlusNormal"/>
        <w:jc w:val="both"/>
        <w:rPr>
          <w:rFonts w:ascii="Arial" w:hAnsi="Arial" w:cs="Arial"/>
          <w:sz w:val="24"/>
          <w:szCs w:val="24"/>
        </w:rPr>
      </w:pPr>
    </w:p>
    <w:p w:rsidR="00AB60C9" w:rsidRPr="005E73DA" w:rsidRDefault="00AB60C9" w:rsidP="00594303">
      <w:pPr>
        <w:pStyle w:val="ConsPlusNormal"/>
        <w:jc w:val="both"/>
        <w:rPr>
          <w:rFonts w:ascii="Arial" w:hAnsi="Arial" w:cs="Arial"/>
          <w:sz w:val="24"/>
          <w:szCs w:val="24"/>
        </w:rPr>
      </w:pPr>
    </w:p>
    <w:p w:rsidR="00AB60C9" w:rsidRPr="005E73DA" w:rsidRDefault="00AB60C9" w:rsidP="00594303">
      <w:pPr>
        <w:pStyle w:val="ConsPlusNormal"/>
        <w:jc w:val="both"/>
        <w:rPr>
          <w:rFonts w:ascii="Arial" w:hAnsi="Arial" w:cs="Arial"/>
          <w:sz w:val="24"/>
          <w:szCs w:val="24"/>
        </w:rPr>
      </w:pPr>
    </w:p>
    <w:p w:rsidR="00AB60C9" w:rsidRPr="005E73DA" w:rsidRDefault="00AB60C9" w:rsidP="00594303">
      <w:pPr>
        <w:pStyle w:val="ConsPlusNormal"/>
        <w:jc w:val="both"/>
        <w:rPr>
          <w:rFonts w:ascii="Arial" w:hAnsi="Arial" w:cs="Arial"/>
          <w:sz w:val="24"/>
          <w:szCs w:val="24"/>
        </w:rPr>
      </w:pPr>
    </w:p>
    <w:p w:rsidR="00AB60C9" w:rsidRPr="005E73DA" w:rsidRDefault="00AB60C9" w:rsidP="00594303">
      <w:pPr>
        <w:pStyle w:val="ConsPlusNormal"/>
        <w:jc w:val="both"/>
        <w:rPr>
          <w:rFonts w:ascii="Arial" w:hAnsi="Arial" w:cs="Arial"/>
          <w:sz w:val="24"/>
          <w:szCs w:val="24"/>
        </w:rPr>
      </w:pPr>
    </w:p>
    <w:p w:rsidR="00AB60C9" w:rsidRDefault="00AB60C9" w:rsidP="00594303">
      <w:pPr>
        <w:pStyle w:val="ConsPlusNormal"/>
        <w:jc w:val="both"/>
        <w:rPr>
          <w:rFonts w:ascii="Arial" w:hAnsi="Arial" w:cs="Arial"/>
          <w:sz w:val="24"/>
          <w:szCs w:val="24"/>
        </w:rPr>
      </w:pPr>
    </w:p>
    <w:p w:rsidR="001568FD" w:rsidRPr="005E73DA" w:rsidRDefault="001568FD" w:rsidP="00594303">
      <w:pPr>
        <w:pStyle w:val="ConsPlusNormal"/>
        <w:jc w:val="both"/>
        <w:rPr>
          <w:rFonts w:ascii="Arial" w:hAnsi="Arial" w:cs="Arial"/>
          <w:sz w:val="24"/>
          <w:szCs w:val="24"/>
        </w:rPr>
      </w:pPr>
    </w:p>
    <w:p w:rsidR="001E7F24" w:rsidRPr="005E73DA" w:rsidRDefault="001E7F24" w:rsidP="00594303">
      <w:pPr>
        <w:pStyle w:val="ConsPlusNormal"/>
        <w:jc w:val="right"/>
        <w:outlineLvl w:val="0"/>
        <w:rPr>
          <w:rFonts w:ascii="Arial" w:hAnsi="Arial" w:cs="Arial"/>
          <w:sz w:val="24"/>
          <w:szCs w:val="24"/>
        </w:rPr>
      </w:pPr>
      <w:r w:rsidRPr="005E73DA">
        <w:rPr>
          <w:rFonts w:ascii="Arial" w:hAnsi="Arial" w:cs="Arial"/>
          <w:sz w:val="24"/>
          <w:szCs w:val="24"/>
        </w:rPr>
        <w:t>Утвержден</w:t>
      </w:r>
    </w:p>
    <w:p w:rsidR="001E7F24" w:rsidRPr="005E73DA" w:rsidRDefault="001E7F24" w:rsidP="00594303">
      <w:pPr>
        <w:pStyle w:val="ConsPlusNormal"/>
        <w:jc w:val="right"/>
        <w:rPr>
          <w:rFonts w:ascii="Arial" w:hAnsi="Arial" w:cs="Arial"/>
          <w:sz w:val="24"/>
          <w:szCs w:val="24"/>
        </w:rPr>
      </w:pPr>
      <w:r w:rsidRPr="005E73DA">
        <w:rPr>
          <w:rFonts w:ascii="Arial" w:hAnsi="Arial" w:cs="Arial"/>
          <w:sz w:val="24"/>
          <w:szCs w:val="24"/>
        </w:rPr>
        <w:t>Постановлением</w:t>
      </w:r>
    </w:p>
    <w:p w:rsidR="001E7F24" w:rsidRPr="005E73DA" w:rsidRDefault="001E7F24" w:rsidP="00594303">
      <w:pPr>
        <w:pStyle w:val="ConsPlusNormal"/>
        <w:jc w:val="right"/>
        <w:rPr>
          <w:rFonts w:ascii="Arial" w:hAnsi="Arial" w:cs="Arial"/>
          <w:sz w:val="24"/>
          <w:szCs w:val="24"/>
        </w:rPr>
      </w:pPr>
      <w:r w:rsidRPr="005E73DA">
        <w:rPr>
          <w:rFonts w:ascii="Arial" w:hAnsi="Arial" w:cs="Arial"/>
          <w:sz w:val="24"/>
          <w:szCs w:val="24"/>
        </w:rPr>
        <w:t>Администрации города Норильска</w:t>
      </w:r>
    </w:p>
    <w:p w:rsidR="001E7F24" w:rsidRPr="005E73DA" w:rsidRDefault="001E7F24" w:rsidP="00594303">
      <w:pPr>
        <w:pStyle w:val="ConsPlusNormal"/>
        <w:jc w:val="right"/>
        <w:rPr>
          <w:rFonts w:ascii="Arial" w:hAnsi="Arial" w:cs="Arial"/>
          <w:sz w:val="24"/>
          <w:szCs w:val="24"/>
        </w:rPr>
      </w:pPr>
      <w:r w:rsidRPr="005E73DA">
        <w:rPr>
          <w:rFonts w:ascii="Arial" w:hAnsi="Arial" w:cs="Arial"/>
          <w:sz w:val="24"/>
          <w:szCs w:val="24"/>
        </w:rPr>
        <w:t>от 26 мая 2016 г. N 300</w:t>
      </w:r>
    </w:p>
    <w:p w:rsidR="001E7F24" w:rsidRPr="005E73DA" w:rsidRDefault="001E7F24" w:rsidP="00594303">
      <w:pPr>
        <w:pStyle w:val="ConsPlusNormal"/>
        <w:jc w:val="both"/>
        <w:rPr>
          <w:rFonts w:ascii="Arial" w:hAnsi="Arial" w:cs="Arial"/>
          <w:sz w:val="24"/>
          <w:szCs w:val="24"/>
        </w:rPr>
      </w:pPr>
    </w:p>
    <w:p w:rsidR="001E7F24" w:rsidRPr="005E73DA" w:rsidRDefault="001E7F24" w:rsidP="00594303">
      <w:pPr>
        <w:pStyle w:val="ConsPlusTitle"/>
        <w:jc w:val="center"/>
        <w:rPr>
          <w:rFonts w:ascii="Arial" w:hAnsi="Arial" w:cs="Arial"/>
          <w:sz w:val="24"/>
          <w:szCs w:val="24"/>
        </w:rPr>
      </w:pPr>
      <w:bookmarkStart w:id="4" w:name="P75"/>
      <w:bookmarkEnd w:id="4"/>
      <w:r w:rsidRPr="005E73DA">
        <w:rPr>
          <w:rFonts w:ascii="Arial" w:hAnsi="Arial" w:cs="Arial"/>
          <w:sz w:val="24"/>
          <w:szCs w:val="24"/>
        </w:rPr>
        <w:t>ПОРЯДОК</w:t>
      </w:r>
    </w:p>
    <w:p w:rsidR="001E7F24" w:rsidRPr="005E73DA" w:rsidRDefault="001E7F24" w:rsidP="00594303">
      <w:pPr>
        <w:pStyle w:val="ConsPlusTitle"/>
        <w:jc w:val="center"/>
        <w:rPr>
          <w:rFonts w:ascii="Arial" w:hAnsi="Arial" w:cs="Arial"/>
          <w:sz w:val="24"/>
          <w:szCs w:val="24"/>
        </w:rPr>
      </w:pPr>
      <w:r w:rsidRPr="005E73DA">
        <w:rPr>
          <w:rFonts w:ascii="Arial" w:hAnsi="Arial" w:cs="Arial"/>
          <w:sz w:val="24"/>
          <w:szCs w:val="24"/>
        </w:rPr>
        <w:t>ОСУЩЕСТВЛЕНИЯ ЗАКУПОК ДЛЯ МУНИЦИПАЛЬНЫХ НУЖД</w:t>
      </w:r>
    </w:p>
    <w:p w:rsidR="001E7F24" w:rsidRPr="005E73DA" w:rsidRDefault="001E7F24" w:rsidP="00594303">
      <w:pPr>
        <w:pStyle w:val="ConsPlusTitle"/>
        <w:jc w:val="center"/>
        <w:rPr>
          <w:rFonts w:ascii="Arial" w:hAnsi="Arial" w:cs="Arial"/>
          <w:sz w:val="24"/>
          <w:szCs w:val="24"/>
        </w:rPr>
      </w:pPr>
      <w:r w:rsidRPr="005E73DA">
        <w:rPr>
          <w:rFonts w:ascii="Arial" w:hAnsi="Arial" w:cs="Arial"/>
          <w:sz w:val="24"/>
          <w:szCs w:val="24"/>
        </w:rPr>
        <w:t>И НУЖД БЮДЖЕТНЫХ УЧРЕЖДЕНИЙ МУНИЦИПАЛЬНОГО ОБРАЗОВАНИЯ</w:t>
      </w:r>
    </w:p>
    <w:p w:rsidR="001E7F24" w:rsidRPr="005E73DA" w:rsidRDefault="001E7F24" w:rsidP="00594303">
      <w:pPr>
        <w:pStyle w:val="ConsPlusTitle"/>
        <w:jc w:val="center"/>
        <w:rPr>
          <w:rFonts w:ascii="Arial" w:hAnsi="Arial" w:cs="Arial"/>
          <w:sz w:val="24"/>
          <w:szCs w:val="24"/>
        </w:rPr>
      </w:pPr>
      <w:r w:rsidRPr="005E73DA">
        <w:rPr>
          <w:rFonts w:ascii="Arial" w:hAnsi="Arial" w:cs="Arial"/>
          <w:sz w:val="24"/>
          <w:szCs w:val="24"/>
        </w:rPr>
        <w:t>ГОРОД НОРИЛЬСК</w:t>
      </w:r>
    </w:p>
    <w:p w:rsidR="001E7F24" w:rsidRPr="005E73DA" w:rsidRDefault="001E7F24" w:rsidP="00594303">
      <w:pPr>
        <w:spacing w:after="0" w:line="240" w:lineRule="auto"/>
        <w:rPr>
          <w:rFonts w:ascii="Arial" w:hAnsi="Arial" w:cs="Arial"/>
          <w:sz w:val="24"/>
          <w:szCs w:val="24"/>
        </w:rPr>
      </w:pPr>
    </w:p>
    <w:p w:rsidR="00EB1FE3" w:rsidRPr="005E73DA" w:rsidRDefault="00EB1FE3" w:rsidP="00EB1FE3">
      <w:pPr>
        <w:pStyle w:val="ConsPlusNormal"/>
        <w:jc w:val="center"/>
        <w:rPr>
          <w:rFonts w:ascii="Arial" w:hAnsi="Arial" w:cs="Arial"/>
          <w:sz w:val="24"/>
          <w:szCs w:val="24"/>
        </w:rPr>
      </w:pPr>
      <w:r w:rsidRPr="005E73DA">
        <w:rPr>
          <w:rFonts w:ascii="Arial" w:hAnsi="Arial" w:cs="Arial"/>
          <w:sz w:val="24"/>
          <w:szCs w:val="24"/>
        </w:rPr>
        <w:t>Список изменяющих документов</w:t>
      </w:r>
    </w:p>
    <w:p w:rsidR="00EB1FE3" w:rsidRPr="005E73DA" w:rsidRDefault="00EB1FE3" w:rsidP="00EB1FE3">
      <w:pPr>
        <w:pStyle w:val="ConsPlusNormal"/>
        <w:jc w:val="center"/>
        <w:rPr>
          <w:rFonts w:ascii="Arial" w:hAnsi="Arial" w:cs="Arial"/>
          <w:sz w:val="24"/>
          <w:szCs w:val="24"/>
        </w:rPr>
      </w:pPr>
      <w:r w:rsidRPr="005E73DA">
        <w:rPr>
          <w:rFonts w:ascii="Arial" w:hAnsi="Arial" w:cs="Arial"/>
          <w:sz w:val="24"/>
          <w:szCs w:val="24"/>
        </w:rPr>
        <w:t>(в ред. Постановлений Администрации г. Норильска Красноярского края</w:t>
      </w:r>
    </w:p>
    <w:p w:rsidR="00EB1FE3" w:rsidRPr="005E73DA" w:rsidRDefault="00EB1FE3" w:rsidP="00EB1FE3">
      <w:pPr>
        <w:pStyle w:val="ConsPlusNormal"/>
        <w:jc w:val="center"/>
        <w:rPr>
          <w:rFonts w:ascii="Arial" w:hAnsi="Arial" w:cs="Arial"/>
          <w:sz w:val="24"/>
          <w:szCs w:val="24"/>
        </w:rPr>
      </w:pPr>
      <w:r w:rsidRPr="005E73DA">
        <w:rPr>
          <w:rFonts w:ascii="Arial" w:hAnsi="Arial" w:cs="Arial"/>
          <w:sz w:val="24"/>
          <w:szCs w:val="24"/>
        </w:rPr>
        <w:t xml:space="preserve">от 14.02.2017 </w:t>
      </w:r>
      <w:hyperlink r:id="rId23" w:history="1">
        <w:r w:rsidRPr="005E73DA">
          <w:rPr>
            <w:rFonts w:ascii="Arial" w:hAnsi="Arial" w:cs="Arial"/>
            <w:sz w:val="24"/>
            <w:szCs w:val="24"/>
          </w:rPr>
          <w:t>N 58</w:t>
        </w:r>
      </w:hyperlink>
      <w:r w:rsidRPr="005E73DA">
        <w:rPr>
          <w:rFonts w:ascii="Arial" w:hAnsi="Arial" w:cs="Arial"/>
          <w:sz w:val="24"/>
          <w:szCs w:val="24"/>
        </w:rPr>
        <w:t xml:space="preserve">, от 05.04.2017 </w:t>
      </w:r>
      <w:hyperlink r:id="rId24" w:history="1">
        <w:r w:rsidRPr="005E73DA">
          <w:rPr>
            <w:rFonts w:ascii="Arial" w:hAnsi="Arial" w:cs="Arial"/>
            <w:sz w:val="24"/>
            <w:szCs w:val="24"/>
          </w:rPr>
          <w:t>N 153</w:t>
        </w:r>
      </w:hyperlink>
      <w:r w:rsidRPr="005E73DA">
        <w:rPr>
          <w:rFonts w:ascii="Arial" w:hAnsi="Arial" w:cs="Arial"/>
          <w:sz w:val="24"/>
          <w:szCs w:val="24"/>
        </w:rPr>
        <w:t xml:space="preserve">, от 11.09.2017 </w:t>
      </w:r>
      <w:hyperlink r:id="rId25" w:history="1">
        <w:r w:rsidRPr="005E73DA">
          <w:rPr>
            <w:rFonts w:ascii="Arial" w:hAnsi="Arial" w:cs="Arial"/>
            <w:sz w:val="24"/>
            <w:szCs w:val="24"/>
          </w:rPr>
          <w:t>N 358</w:t>
        </w:r>
      </w:hyperlink>
      <w:r w:rsidRPr="005E73DA">
        <w:rPr>
          <w:rFonts w:ascii="Arial" w:hAnsi="Arial" w:cs="Arial"/>
          <w:sz w:val="24"/>
          <w:szCs w:val="24"/>
        </w:rPr>
        <w:t>,</w:t>
      </w:r>
    </w:p>
    <w:p w:rsidR="00EB1FE3" w:rsidRDefault="00EB1FE3" w:rsidP="00EB1FE3">
      <w:pPr>
        <w:pStyle w:val="ConsPlusNormal"/>
        <w:jc w:val="both"/>
        <w:rPr>
          <w:rFonts w:ascii="Arial" w:hAnsi="Arial" w:cs="Arial"/>
          <w:sz w:val="24"/>
          <w:szCs w:val="24"/>
        </w:rPr>
      </w:pPr>
      <w:r w:rsidRPr="005E73DA">
        <w:rPr>
          <w:rFonts w:ascii="Arial" w:hAnsi="Arial" w:cs="Arial"/>
          <w:sz w:val="24"/>
          <w:szCs w:val="24"/>
        </w:rPr>
        <w:t xml:space="preserve">от 10.10.2017 </w:t>
      </w:r>
      <w:hyperlink r:id="rId26" w:history="1">
        <w:r w:rsidRPr="005E73DA">
          <w:rPr>
            <w:rFonts w:ascii="Arial" w:hAnsi="Arial" w:cs="Arial"/>
            <w:sz w:val="24"/>
            <w:szCs w:val="24"/>
          </w:rPr>
          <w:t>N 434</w:t>
        </w:r>
      </w:hyperlink>
      <w:r w:rsidRPr="005E73DA">
        <w:rPr>
          <w:rFonts w:ascii="Arial" w:hAnsi="Arial" w:cs="Arial"/>
          <w:sz w:val="24"/>
          <w:szCs w:val="24"/>
        </w:rPr>
        <w:t xml:space="preserve">, от 04.04.2018 </w:t>
      </w:r>
      <w:hyperlink r:id="rId27" w:history="1">
        <w:r w:rsidRPr="005E73DA">
          <w:rPr>
            <w:rFonts w:ascii="Arial" w:hAnsi="Arial" w:cs="Arial"/>
            <w:sz w:val="24"/>
            <w:szCs w:val="24"/>
          </w:rPr>
          <w:t>N 113</w:t>
        </w:r>
      </w:hyperlink>
      <w:r w:rsidRPr="005E73DA">
        <w:rPr>
          <w:rFonts w:ascii="Arial" w:hAnsi="Arial" w:cs="Arial"/>
          <w:sz w:val="24"/>
          <w:szCs w:val="24"/>
        </w:rPr>
        <w:t>, от 25.06.2018 № 254)</w:t>
      </w:r>
    </w:p>
    <w:p w:rsidR="00EB1FE3" w:rsidRPr="005E73DA" w:rsidRDefault="00EB1FE3" w:rsidP="00594303">
      <w:pPr>
        <w:pStyle w:val="ConsPlusNormal"/>
        <w:jc w:val="both"/>
        <w:rPr>
          <w:rFonts w:ascii="Arial" w:hAnsi="Arial" w:cs="Arial"/>
          <w:sz w:val="24"/>
          <w:szCs w:val="24"/>
        </w:rPr>
      </w:pPr>
    </w:p>
    <w:p w:rsidR="001E7F24" w:rsidRPr="005E73DA" w:rsidRDefault="001E7F24" w:rsidP="00594303">
      <w:pPr>
        <w:pStyle w:val="ConsPlusNormal"/>
        <w:jc w:val="center"/>
        <w:outlineLvl w:val="1"/>
        <w:rPr>
          <w:rFonts w:ascii="Arial" w:hAnsi="Arial" w:cs="Arial"/>
          <w:sz w:val="24"/>
          <w:szCs w:val="24"/>
        </w:rPr>
      </w:pPr>
      <w:r w:rsidRPr="005E73DA">
        <w:rPr>
          <w:rFonts w:ascii="Arial" w:hAnsi="Arial" w:cs="Arial"/>
          <w:sz w:val="24"/>
          <w:szCs w:val="24"/>
        </w:rPr>
        <w:t>1. ОБЩИЕ ПОЛОЖЕНИЯ</w:t>
      </w:r>
    </w:p>
    <w:p w:rsidR="001E7F24" w:rsidRPr="005E73DA" w:rsidRDefault="001E7F24" w:rsidP="00594303">
      <w:pPr>
        <w:pStyle w:val="ConsPlusNormal"/>
        <w:jc w:val="both"/>
        <w:rPr>
          <w:rFonts w:ascii="Arial" w:hAnsi="Arial" w:cs="Arial"/>
          <w:sz w:val="24"/>
          <w:szCs w:val="24"/>
        </w:rPr>
      </w:pP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t>1.1. Настоящий Порядок:</w:t>
      </w: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t xml:space="preserve">- применяется при осуществлении закупок товаров, работ, услуг муниципальными заказчиками, уполномоченными принимать бюджетные обязательства в соответствии с бюджетным законодательством Российской Федерации, и бюджетными учреждениями муниципального образования город Норильск за счет субсидий, предоставленных из бюджетов бюджетной системы Российской Федерации, и иных средств, за исключением случая, предусмотренного </w:t>
      </w:r>
      <w:hyperlink w:anchor="P92" w:history="1">
        <w:r w:rsidRPr="005E73DA">
          <w:rPr>
            <w:rFonts w:ascii="Arial" w:hAnsi="Arial" w:cs="Arial"/>
            <w:sz w:val="24"/>
            <w:szCs w:val="24"/>
          </w:rPr>
          <w:t>пунктом 1.2</w:t>
        </w:r>
      </w:hyperlink>
      <w:r w:rsidRPr="005E73DA">
        <w:rPr>
          <w:rFonts w:ascii="Arial" w:hAnsi="Arial" w:cs="Arial"/>
          <w:sz w:val="24"/>
          <w:szCs w:val="24"/>
        </w:rPr>
        <w:t xml:space="preserve"> настоящего Порядка;</w:t>
      </w: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t xml:space="preserve">- устанавливает порядок взаимодействия между муниципальным казенным учреждением "Управление муниципальных закупок" - уполномоченным учреждением на определение конкурентными способами поставщиков (подрядчиков, исполнителей) при осуществлении закупок для муниципальных нужд и нужд бюджетных учреждений муниципального образования город Норильск, за исключением полномочий по подписанию контрактов и полномочий, отнесенных Федеральным </w:t>
      </w:r>
      <w:hyperlink r:id="rId28" w:history="1">
        <w:r w:rsidRPr="005E73DA">
          <w:rPr>
            <w:rFonts w:ascii="Arial" w:hAnsi="Arial" w:cs="Arial"/>
            <w:sz w:val="24"/>
            <w:szCs w:val="24"/>
          </w:rPr>
          <w:t>законом</w:t>
        </w:r>
      </w:hyperlink>
      <w:r w:rsidRPr="005E73DA">
        <w:rPr>
          <w:rFonts w:ascii="Arial" w:hAnsi="Arial" w:cs="Arial"/>
          <w:sz w:val="24"/>
          <w:szCs w:val="24"/>
        </w:rPr>
        <w:t xml:space="preserve"> от 05.04.2013 N 44-ФЗ "О контрактной системе в сфере закупок товаров, работ, услуг для обеспечения государственных и муниципальных нужд" (далее - Федеральный закон N 44-ФЗ) к полномочиям иных субъектов контрактной системы, с муниципальными заказчиками, бюджетными учреждениями муниципального образования город Норильск;</w:t>
      </w: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t xml:space="preserve">- распространяется на автономные учреждения муниципального образования город Норильск в случаях, установленных </w:t>
      </w:r>
      <w:hyperlink r:id="rId29" w:history="1">
        <w:r w:rsidRPr="005E73DA">
          <w:rPr>
            <w:rFonts w:ascii="Arial" w:hAnsi="Arial" w:cs="Arial"/>
            <w:sz w:val="24"/>
            <w:szCs w:val="24"/>
          </w:rPr>
          <w:t>частью 4 статьи 15</w:t>
        </w:r>
      </w:hyperlink>
      <w:r w:rsidRPr="005E73DA">
        <w:rPr>
          <w:rFonts w:ascii="Arial" w:hAnsi="Arial" w:cs="Arial"/>
          <w:sz w:val="24"/>
          <w:szCs w:val="24"/>
        </w:rPr>
        <w:t xml:space="preserve"> Федерального закона N 44-ФЗ.</w:t>
      </w:r>
    </w:p>
    <w:p w:rsidR="001E7F24" w:rsidRPr="005E73DA" w:rsidRDefault="001E7F24" w:rsidP="005E73DA">
      <w:pPr>
        <w:pStyle w:val="ConsPlusNormal"/>
        <w:ind w:firstLine="709"/>
        <w:jc w:val="both"/>
        <w:rPr>
          <w:rFonts w:ascii="Arial" w:hAnsi="Arial" w:cs="Arial"/>
          <w:sz w:val="24"/>
          <w:szCs w:val="24"/>
        </w:rPr>
      </w:pPr>
      <w:bookmarkStart w:id="5" w:name="P92"/>
      <w:bookmarkEnd w:id="5"/>
      <w:r w:rsidRPr="005E73DA">
        <w:rPr>
          <w:rFonts w:ascii="Arial" w:hAnsi="Arial" w:cs="Arial"/>
          <w:sz w:val="24"/>
          <w:szCs w:val="24"/>
        </w:rPr>
        <w:t xml:space="preserve">1.2. В случае, предусмотренном </w:t>
      </w:r>
      <w:hyperlink r:id="rId30" w:history="1">
        <w:r w:rsidRPr="005E73DA">
          <w:rPr>
            <w:rFonts w:ascii="Arial" w:hAnsi="Arial" w:cs="Arial"/>
            <w:sz w:val="24"/>
            <w:szCs w:val="24"/>
          </w:rPr>
          <w:t>частью 2 статьи 15</w:t>
        </w:r>
      </w:hyperlink>
      <w:r w:rsidRPr="005E73DA">
        <w:rPr>
          <w:rFonts w:ascii="Arial" w:hAnsi="Arial" w:cs="Arial"/>
          <w:sz w:val="24"/>
          <w:szCs w:val="24"/>
        </w:rPr>
        <w:t xml:space="preserve"> Федерального закона N 44-ФЗ, закупки товаров, работ, услуг осуществляются бюджетными учреждениями муниципального образования город Норильск в соответствии с Федеральным </w:t>
      </w:r>
      <w:hyperlink r:id="rId31" w:history="1">
        <w:r w:rsidRPr="005E73DA">
          <w:rPr>
            <w:rFonts w:ascii="Arial" w:hAnsi="Arial" w:cs="Arial"/>
            <w:sz w:val="24"/>
            <w:szCs w:val="24"/>
          </w:rPr>
          <w:t>законом</w:t>
        </w:r>
      </w:hyperlink>
      <w:r w:rsidRPr="005E73DA">
        <w:rPr>
          <w:rFonts w:ascii="Arial" w:hAnsi="Arial" w:cs="Arial"/>
          <w:sz w:val="24"/>
          <w:szCs w:val="24"/>
        </w:rPr>
        <w:t xml:space="preserve"> от 18.07.2011 N 223-ФЗ "О закупках товаров, работ, услуг отдельными видами юридических лиц" и Положениями о закупках, действующими в соответствующих бюджетных учреждениях муниципального образования город Норильск.</w:t>
      </w: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t xml:space="preserve">1.3. Понятия, используемые в настоящем Порядке, используются в значениях, определенных Федеральным </w:t>
      </w:r>
      <w:hyperlink r:id="rId32" w:history="1">
        <w:r w:rsidRPr="005E73DA">
          <w:rPr>
            <w:rFonts w:ascii="Arial" w:hAnsi="Arial" w:cs="Arial"/>
            <w:sz w:val="24"/>
            <w:szCs w:val="24"/>
          </w:rPr>
          <w:t>законом</w:t>
        </w:r>
      </w:hyperlink>
      <w:r w:rsidRPr="005E73DA">
        <w:rPr>
          <w:rFonts w:ascii="Arial" w:hAnsi="Arial" w:cs="Arial"/>
          <w:sz w:val="24"/>
          <w:szCs w:val="24"/>
        </w:rPr>
        <w:t xml:space="preserve"> N 44-ФЗ, за исключением понятий, указанных в </w:t>
      </w:r>
      <w:hyperlink w:anchor="P94" w:history="1">
        <w:r w:rsidRPr="005E73DA">
          <w:rPr>
            <w:rFonts w:ascii="Arial" w:hAnsi="Arial" w:cs="Arial"/>
            <w:sz w:val="24"/>
            <w:szCs w:val="24"/>
          </w:rPr>
          <w:t>пункте 1.4</w:t>
        </w:r>
      </w:hyperlink>
      <w:r w:rsidRPr="005E73DA">
        <w:rPr>
          <w:rFonts w:ascii="Arial" w:hAnsi="Arial" w:cs="Arial"/>
          <w:sz w:val="24"/>
          <w:szCs w:val="24"/>
        </w:rPr>
        <w:t xml:space="preserve"> настоящего Порядка.</w:t>
      </w:r>
    </w:p>
    <w:p w:rsidR="001E7F24" w:rsidRPr="005E73DA" w:rsidRDefault="001E7F24" w:rsidP="005E73DA">
      <w:pPr>
        <w:pStyle w:val="ConsPlusNormal"/>
        <w:ind w:firstLine="709"/>
        <w:jc w:val="both"/>
        <w:rPr>
          <w:rFonts w:ascii="Arial" w:hAnsi="Arial" w:cs="Arial"/>
          <w:sz w:val="24"/>
          <w:szCs w:val="24"/>
        </w:rPr>
      </w:pPr>
      <w:bookmarkStart w:id="6" w:name="P94"/>
      <w:bookmarkEnd w:id="6"/>
      <w:r w:rsidRPr="005E73DA">
        <w:rPr>
          <w:rFonts w:ascii="Arial" w:hAnsi="Arial" w:cs="Arial"/>
          <w:sz w:val="24"/>
          <w:szCs w:val="24"/>
        </w:rPr>
        <w:t>1.4. Понятия, используемые в настоящем Порядке:</w:t>
      </w: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lastRenderedPageBreak/>
        <w:t>- Администрация - Администрация города Норильска;</w:t>
      </w: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t>- городской Совет - Норильский городской Совет депутатов;</w:t>
      </w: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t>- Контрольно-счетная палата - Контрольно-счетная палата города Норильска;</w:t>
      </w: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t>- учреждения - муниципальные бюджетные учреждения муниципального образования город Норильск, муниципальные автономные учреждения муниципального образования город Норильск;</w:t>
      </w: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t>- муниципальные заказчики - Администрация (включая ее структурные подразделения, наделенные правами юридических лиц), городской Совет, Контрольно-счетная палата, муниципальные казенные учреждения муниципального образования город Норильск, учреждения;</w:t>
      </w: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t>- закупка - закупка товаров, работ, услуг для нужд муниципальных заказчиков;</w:t>
      </w: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t>- муниципальные контракты - муниципальные контракты, заключаемые муниципальными заказчиками (за исключением учреждений), и гражданско-правовые договоры, заключаемые учреждениями;</w:t>
      </w: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t>- согласующие лица - должностные лица Администрации, городского Совета и Контрольно-счетной палаты, с которыми в соответствии с настоящим Порядком подлежат согласованию документы, необходимые для осуществления закупки;</w:t>
      </w: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t>- УГХ - управление городского хозяйства Администрации;</w:t>
      </w: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t>- УЖКХ - управление жилищно-коммунального хозяйства Администрации;</w:t>
      </w: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t>- УКРиС - муниципальное казенное учреждение "Управление капитальных ремонтов и строительства";</w:t>
      </w: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t>- УМЗ - муниципальное казенное учреждение "Управление муниципальных закупок" - уполномоченное учреждение на определение конкурентными способами поставщиков (подрядчиков, исполнителей) при осуществлении закупок для муниципальных заказчиков;</w:t>
      </w: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t>- УЭ - заместитель начальника управления жилищно-коммунального хозяйства Администрации - главный энергетик;</w:t>
      </w: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t>- УЭиП - управление экономики, планирования и экономического развития Администрации;</w:t>
      </w: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t>- ФИНУ - финансовое управление Администрации;</w:t>
      </w: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t>- управление обеспечения деятельности - управление обеспечения деятельности Администрации;</w:t>
      </w: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t>- управление информатизации и связи - управление информатизации и связи Администрации;</w:t>
      </w: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t>- УИ - управление имущества Администрации города Норильска;</w:t>
      </w: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t>- УГиЗ - управление по градостроительству и землепользованию Администрации;</w:t>
      </w: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t>- МКУ "Норильскавтодор" - муниципальное казенное учреждение "Управление по содержанию и строительству автомобильных дорог г. Норильска";</w:t>
      </w: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t>- руководитель бухгалтерской службы (главный бухгалтер) - руководитель бухгалтерской службы (главный бухгалтер), осуществляющие ведение бюджетного (бухгалтерского) учета и отчетности муниципального заказчика;</w:t>
      </w: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t>- руководитель юридической службы (юрист, юрисконсульт) - руководитель юридической службы (юрист, юрисконсульт, отдел, служба и т.п.), осуществляющие правовое обеспечение деятельности муниципального заказчика, а при его отсутствии - руководитель юридической службы (юрист, юрисконсульт) структурного подразделения Администрации, в ведении которого находится муниципальный заказчик;</w:t>
      </w: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t>- ЕИС - единая информационная система (сайт - www.zakupki.gov.ru);</w:t>
      </w: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t xml:space="preserve">- техническое задание - документ, разрабатываемый муниципальным заказчиком и содержащий основные условия на закупку товаров, работ, услуг </w:t>
      </w:r>
      <w:r w:rsidRPr="005E73DA">
        <w:rPr>
          <w:rFonts w:ascii="Arial" w:hAnsi="Arial" w:cs="Arial"/>
          <w:sz w:val="24"/>
          <w:szCs w:val="24"/>
        </w:rPr>
        <w:lastRenderedPageBreak/>
        <w:t xml:space="preserve">конкурентными способами, а также требования к участникам закупки, предусмотренные </w:t>
      </w:r>
      <w:hyperlink r:id="rId33" w:history="1">
        <w:r w:rsidRPr="005E73DA">
          <w:rPr>
            <w:rFonts w:ascii="Arial" w:hAnsi="Arial" w:cs="Arial"/>
            <w:sz w:val="24"/>
            <w:szCs w:val="24"/>
          </w:rPr>
          <w:t>статьей 31</w:t>
        </w:r>
      </w:hyperlink>
      <w:r w:rsidRPr="005E73DA">
        <w:rPr>
          <w:rFonts w:ascii="Arial" w:hAnsi="Arial" w:cs="Arial"/>
          <w:sz w:val="24"/>
          <w:szCs w:val="24"/>
        </w:rPr>
        <w:t xml:space="preserve"> Федерального закона N 44-ФЗ;</w:t>
      </w: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t xml:space="preserve">- </w:t>
      </w:r>
      <w:hyperlink r:id="rId34" w:history="1">
        <w:r w:rsidRPr="005E73DA">
          <w:rPr>
            <w:rFonts w:ascii="Arial" w:hAnsi="Arial" w:cs="Arial"/>
            <w:sz w:val="24"/>
            <w:szCs w:val="24"/>
          </w:rPr>
          <w:t>номенклатура</w:t>
        </w:r>
      </w:hyperlink>
      <w:r w:rsidRPr="005E73DA">
        <w:rPr>
          <w:rFonts w:ascii="Arial" w:hAnsi="Arial" w:cs="Arial"/>
          <w:sz w:val="24"/>
          <w:szCs w:val="24"/>
        </w:rPr>
        <w:t xml:space="preserve"> товаров - номенклатура товаров, работ, услуг, утвержденная Приказом Министерства экономического развития Российской Федерации от 07.06.2011 N 273 "Об утверждении номенклатуры товаров, работ, услуг для нужд заказчиков";</w:t>
      </w: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t>- победитель закупки - участник закупки, с которым заключается муниципальный контракт по итогам аукциона, конкурса, запроса котировок, запроса предложений;</w:t>
      </w: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t>- управление по персоналу - управление по персоналу Администрации;</w:t>
      </w: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t>- должностное лицо управления по персоналу - начальник управления по персоналу Администрации либо иное должностное лицо управления по персоналу Администрации, уполномоченное приказом начальника управления по персоналу Администрации;</w:t>
      </w:r>
    </w:p>
    <w:p w:rsidR="001E7F24" w:rsidRDefault="001E7F24" w:rsidP="005E73DA">
      <w:pPr>
        <w:pStyle w:val="ConsPlusNormal"/>
        <w:ind w:firstLine="709"/>
        <w:jc w:val="both"/>
        <w:rPr>
          <w:rFonts w:ascii="Arial" w:hAnsi="Arial" w:cs="Arial"/>
          <w:sz w:val="24"/>
          <w:szCs w:val="24"/>
        </w:rPr>
      </w:pPr>
      <w:r w:rsidRPr="005E73DA">
        <w:rPr>
          <w:rFonts w:ascii="Arial" w:hAnsi="Arial" w:cs="Arial"/>
          <w:sz w:val="24"/>
          <w:szCs w:val="24"/>
        </w:rPr>
        <w:t>- должностное лицо Правового управления - начальник отдела договорной работы и контроля за размещением муниципального заказа Правового управления Администрации либо иное должностное лицо Правового управления, уполномоченное приказом начальника Правового управления.</w:t>
      </w:r>
    </w:p>
    <w:p w:rsidR="005E73DA" w:rsidRPr="005E73DA" w:rsidRDefault="005E73DA" w:rsidP="005E73DA">
      <w:pPr>
        <w:pStyle w:val="ConsPlusNormal"/>
        <w:ind w:firstLine="709"/>
        <w:jc w:val="both"/>
        <w:rPr>
          <w:rFonts w:ascii="Arial" w:hAnsi="Arial" w:cs="Arial"/>
          <w:sz w:val="24"/>
          <w:szCs w:val="24"/>
        </w:rPr>
      </w:pPr>
    </w:p>
    <w:p w:rsidR="001E7F24" w:rsidRPr="005E73DA" w:rsidRDefault="001E7F24" w:rsidP="00594303">
      <w:pPr>
        <w:pStyle w:val="ConsPlusNormal"/>
        <w:jc w:val="center"/>
        <w:outlineLvl w:val="1"/>
        <w:rPr>
          <w:rFonts w:ascii="Arial" w:hAnsi="Arial" w:cs="Arial"/>
          <w:sz w:val="24"/>
          <w:szCs w:val="24"/>
        </w:rPr>
      </w:pPr>
      <w:r w:rsidRPr="005E73DA">
        <w:rPr>
          <w:rFonts w:ascii="Arial" w:hAnsi="Arial" w:cs="Arial"/>
          <w:sz w:val="24"/>
          <w:szCs w:val="24"/>
        </w:rPr>
        <w:t>2. ПОРЯДОК ВЗАИМОДЕЙСТВИЯ МЕЖДУ МУНИЦИПАЛЬНЫМИ ЗАКАЗЧИКАМИ</w:t>
      </w:r>
    </w:p>
    <w:p w:rsidR="001E7F24" w:rsidRPr="005E73DA" w:rsidRDefault="001E7F24" w:rsidP="00594303">
      <w:pPr>
        <w:pStyle w:val="ConsPlusNormal"/>
        <w:jc w:val="center"/>
        <w:rPr>
          <w:rFonts w:ascii="Arial" w:hAnsi="Arial" w:cs="Arial"/>
          <w:sz w:val="24"/>
          <w:szCs w:val="24"/>
        </w:rPr>
      </w:pPr>
      <w:r w:rsidRPr="005E73DA">
        <w:rPr>
          <w:rFonts w:ascii="Arial" w:hAnsi="Arial" w:cs="Arial"/>
          <w:sz w:val="24"/>
          <w:szCs w:val="24"/>
        </w:rPr>
        <w:t>И УПОЛНОМОЧЕННЫМ УЧРЕЖДЕНИЕМ ПРИ ОСУЩЕСТВЛЕНИИ ЗАКУПОК</w:t>
      </w:r>
    </w:p>
    <w:p w:rsidR="001E7F24" w:rsidRPr="005E73DA" w:rsidRDefault="001E7F24" w:rsidP="00594303">
      <w:pPr>
        <w:pStyle w:val="ConsPlusNormal"/>
        <w:jc w:val="center"/>
        <w:rPr>
          <w:rFonts w:ascii="Arial" w:hAnsi="Arial" w:cs="Arial"/>
          <w:sz w:val="24"/>
          <w:szCs w:val="24"/>
        </w:rPr>
      </w:pPr>
      <w:r w:rsidRPr="005E73DA">
        <w:rPr>
          <w:rFonts w:ascii="Arial" w:hAnsi="Arial" w:cs="Arial"/>
          <w:sz w:val="24"/>
          <w:szCs w:val="24"/>
        </w:rPr>
        <w:t>И ИХ ФУНКЦИИ</w:t>
      </w:r>
    </w:p>
    <w:p w:rsidR="001E7F24" w:rsidRPr="005E73DA" w:rsidRDefault="001E7F24" w:rsidP="00594303">
      <w:pPr>
        <w:pStyle w:val="ConsPlusNormal"/>
        <w:jc w:val="both"/>
        <w:rPr>
          <w:rFonts w:ascii="Arial" w:hAnsi="Arial" w:cs="Arial"/>
          <w:sz w:val="24"/>
          <w:szCs w:val="24"/>
        </w:rPr>
      </w:pP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t>2.1. Уполномоченное учреждение - УМЗ:</w:t>
      </w:r>
    </w:p>
    <w:p w:rsidR="001E7F24" w:rsidRPr="005E73DA" w:rsidRDefault="001E7F24" w:rsidP="005E73DA">
      <w:pPr>
        <w:pStyle w:val="ConsPlusNormal"/>
        <w:ind w:firstLine="709"/>
        <w:jc w:val="both"/>
        <w:rPr>
          <w:rFonts w:ascii="Arial" w:hAnsi="Arial" w:cs="Arial"/>
          <w:sz w:val="24"/>
          <w:szCs w:val="24"/>
        </w:rPr>
      </w:pPr>
      <w:bookmarkStart w:id="7" w:name="P132"/>
      <w:bookmarkEnd w:id="7"/>
      <w:r w:rsidRPr="005E73DA">
        <w:rPr>
          <w:rFonts w:ascii="Arial" w:hAnsi="Arial" w:cs="Arial"/>
          <w:sz w:val="24"/>
          <w:szCs w:val="24"/>
        </w:rPr>
        <w:t xml:space="preserve">2.1.1. Осуществляет предусмотренные действующим законодательством функции по определению конкурентными способами поставщиков (подрядчиков, исполнителей) при осуществлении закупок для нужд муниципальных заказчиков (за исключением УМЗ (как юридического лица), УКРиС). При этом функцию подписания муниципальных контрактов и иные функции, отнесенные Федеральным </w:t>
      </w:r>
      <w:hyperlink r:id="rId35" w:history="1">
        <w:r w:rsidRPr="005E73DA">
          <w:rPr>
            <w:rFonts w:ascii="Arial" w:hAnsi="Arial" w:cs="Arial"/>
            <w:sz w:val="24"/>
            <w:szCs w:val="24"/>
          </w:rPr>
          <w:t>законом</w:t>
        </w:r>
      </w:hyperlink>
      <w:r w:rsidRPr="005E73DA">
        <w:rPr>
          <w:rFonts w:ascii="Arial" w:hAnsi="Arial" w:cs="Arial"/>
          <w:sz w:val="24"/>
          <w:szCs w:val="24"/>
        </w:rPr>
        <w:t xml:space="preserve"> N 44-ФЗ к функциям иных субъектов контрактной системы, УМЗ не осуществляет.</w:t>
      </w:r>
    </w:p>
    <w:p w:rsidR="001E7F24" w:rsidRPr="005E73DA" w:rsidRDefault="006F44C7" w:rsidP="005E73DA">
      <w:pPr>
        <w:pStyle w:val="ConsPlusNormal"/>
        <w:ind w:firstLine="709"/>
        <w:jc w:val="both"/>
        <w:rPr>
          <w:rFonts w:ascii="Arial" w:hAnsi="Arial" w:cs="Arial"/>
          <w:sz w:val="24"/>
          <w:szCs w:val="24"/>
        </w:rPr>
      </w:pPr>
      <w:hyperlink r:id="rId36" w:history="1">
        <w:r w:rsidR="001E7F24" w:rsidRPr="005E73DA">
          <w:rPr>
            <w:rFonts w:ascii="Arial" w:hAnsi="Arial" w:cs="Arial"/>
            <w:sz w:val="24"/>
            <w:szCs w:val="24"/>
          </w:rPr>
          <w:t>2.1.2</w:t>
        </w:r>
      </w:hyperlink>
      <w:r w:rsidR="001E7F24" w:rsidRPr="005E73DA">
        <w:rPr>
          <w:rFonts w:ascii="Arial" w:hAnsi="Arial" w:cs="Arial"/>
          <w:sz w:val="24"/>
          <w:szCs w:val="24"/>
        </w:rPr>
        <w:t>. Координирует деятельность муниципальных заказчиков и взаимодействует с иными субъектами контрактной системы, в том числе при планировании совместных конкурсов, совместных аукционов и их организации.</w:t>
      </w:r>
    </w:p>
    <w:p w:rsidR="001E7F24" w:rsidRPr="005E73DA" w:rsidRDefault="006F44C7" w:rsidP="005E73DA">
      <w:pPr>
        <w:pStyle w:val="ConsPlusNormal"/>
        <w:ind w:firstLine="709"/>
        <w:jc w:val="both"/>
        <w:rPr>
          <w:rFonts w:ascii="Arial" w:hAnsi="Arial" w:cs="Arial"/>
          <w:sz w:val="24"/>
          <w:szCs w:val="24"/>
        </w:rPr>
      </w:pPr>
      <w:hyperlink r:id="rId37" w:history="1">
        <w:r w:rsidR="001E7F24" w:rsidRPr="005E73DA">
          <w:rPr>
            <w:rFonts w:ascii="Arial" w:hAnsi="Arial" w:cs="Arial"/>
            <w:sz w:val="24"/>
            <w:szCs w:val="24"/>
          </w:rPr>
          <w:t>2.1.3</w:t>
        </w:r>
      </w:hyperlink>
      <w:r w:rsidR="001E7F24" w:rsidRPr="005E73DA">
        <w:rPr>
          <w:rFonts w:ascii="Arial" w:hAnsi="Arial" w:cs="Arial"/>
          <w:sz w:val="24"/>
          <w:szCs w:val="24"/>
        </w:rPr>
        <w:t>. Обеспечивает открытость, прозрачность, конкурентность, эффективность, единые принципы и подходы при осуществлении закупок для нужд муниципальных заказчиков.</w:t>
      </w:r>
    </w:p>
    <w:p w:rsidR="001E7F24" w:rsidRPr="005E73DA" w:rsidRDefault="006F44C7" w:rsidP="005E73DA">
      <w:pPr>
        <w:pStyle w:val="ConsPlusNormal"/>
        <w:ind w:firstLine="709"/>
        <w:jc w:val="both"/>
        <w:rPr>
          <w:rFonts w:ascii="Arial" w:hAnsi="Arial" w:cs="Arial"/>
          <w:sz w:val="24"/>
          <w:szCs w:val="24"/>
        </w:rPr>
      </w:pPr>
      <w:hyperlink r:id="rId38" w:history="1">
        <w:r w:rsidR="001E7F24" w:rsidRPr="005E73DA">
          <w:rPr>
            <w:rFonts w:ascii="Arial" w:hAnsi="Arial" w:cs="Arial"/>
            <w:sz w:val="24"/>
            <w:szCs w:val="24"/>
          </w:rPr>
          <w:t>2.1.4</w:t>
        </w:r>
      </w:hyperlink>
      <w:r w:rsidR="001E7F24" w:rsidRPr="005E73DA">
        <w:rPr>
          <w:rFonts w:ascii="Arial" w:hAnsi="Arial" w:cs="Arial"/>
          <w:sz w:val="24"/>
          <w:szCs w:val="24"/>
        </w:rPr>
        <w:t>. Обеспечивает меры по поддержанию и повышению уровня квалификации и профессионального образования должностных лиц, осуществляющих закупки.</w:t>
      </w:r>
    </w:p>
    <w:p w:rsidR="001E7F24" w:rsidRPr="005E73DA" w:rsidRDefault="006F44C7" w:rsidP="005E73DA">
      <w:pPr>
        <w:pStyle w:val="ConsPlusNormal"/>
        <w:ind w:firstLine="709"/>
        <w:jc w:val="both"/>
        <w:rPr>
          <w:rFonts w:ascii="Arial" w:hAnsi="Arial" w:cs="Arial"/>
          <w:sz w:val="24"/>
          <w:szCs w:val="24"/>
        </w:rPr>
      </w:pPr>
      <w:hyperlink r:id="rId39" w:history="1">
        <w:r w:rsidR="001E7F24" w:rsidRPr="005E73DA">
          <w:rPr>
            <w:rFonts w:ascii="Arial" w:hAnsi="Arial" w:cs="Arial"/>
            <w:sz w:val="24"/>
            <w:szCs w:val="24"/>
          </w:rPr>
          <w:t>2.1.5</w:t>
        </w:r>
      </w:hyperlink>
      <w:r w:rsidR="001E7F24" w:rsidRPr="005E73DA">
        <w:rPr>
          <w:rFonts w:ascii="Arial" w:hAnsi="Arial" w:cs="Arial"/>
          <w:sz w:val="24"/>
          <w:szCs w:val="24"/>
        </w:rPr>
        <w:t>. Согласовывает стоимость товаров (оборудования), для дальнейшего определения муниципальными заказчиками (за исключением УМЗ (как юридического лица), УКРиС) начальной (максимальной) цены контракта.</w:t>
      </w:r>
    </w:p>
    <w:p w:rsidR="001E7F24" w:rsidRPr="005E73DA" w:rsidRDefault="006F44C7" w:rsidP="005E73DA">
      <w:pPr>
        <w:pStyle w:val="ConsPlusNormal"/>
        <w:ind w:firstLine="709"/>
        <w:jc w:val="both"/>
        <w:rPr>
          <w:rFonts w:ascii="Arial" w:hAnsi="Arial" w:cs="Arial"/>
          <w:sz w:val="24"/>
          <w:szCs w:val="24"/>
        </w:rPr>
      </w:pPr>
      <w:hyperlink r:id="rId40" w:history="1">
        <w:r w:rsidR="001E7F24" w:rsidRPr="005E73DA">
          <w:rPr>
            <w:rFonts w:ascii="Arial" w:hAnsi="Arial" w:cs="Arial"/>
            <w:sz w:val="24"/>
            <w:szCs w:val="24"/>
          </w:rPr>
          <w:t>2.1.6</w:t>
        </w:r>
      </w:hyperlink>
      <w:r w:rsidR="001E7F24" w:rsidRPr="005E73DA">
        <w:rPr>
          <w:rFonts w:ascii="Arial" w:hAnsi="Arial" w:cs="Arial"/>
          <w:sz w:val="24"/>
          <w:szCs w:val="24"/>
        </w:rPr>
        <w:t>. Осуществляет техническое, документальное и информационное обеспечение закупок для нужд муниципальных заказчиков (за исключением УМЗ (как юридического лица), УКРиС), за исключением закупок, осуществляемых муниципальным заказчиком у единственного поставщика (подрядчика, исполнителя), в том числе:</w:t>
      </w: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t>- предоставляет по запросам заинтересованных лиц конкурсную документацию, документацию о проведении запроса предложений;</w:t>
      </w: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t>- разъясняет положения конкурсной, аукционной документации, а также документации о проведении запроса предложений и результаты проведения закупок конкурентными способами;</w:t>
      </w: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lastRenderedPageBreak/>
        <w:t>- размещает документацию, связанную с определением конкурентными способами поставщика (подрядчика, исполнителя) на ЕИС, за исключением отчетов, размещаемых муниципальными заказчиками (за исключением УМЗ (как юридического лица), УКРиС), и иной информации, размещение которой осуществляется иными субъектами контрактной системы в соответствии с законодательством о контрактной системе;</w:t>
      </w: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t>- осуществляет прием заявок на участие в конкурсе, запросе котировок или запросе предложений.</w:t>
      </w:r>
    </w:p>
    <w:p w:rsidR="001E7F24" w:rsidRPr="005E73DA" w:rsidRDefault="006F44C7" w:rsidP="005E73DA">
      <w:pPr>
        <w:pStyle w:val="ConsPlusNormal"/>
        <w:ind w:firstLine="709"/>
        <w:jc w:val="both"/>
        <w:rPr>
          <w:rFonts w:ascii="Arial" w:hAnsi="Arial" w:cs="Arial"/>
          <w:sz w:val="24"/>
          <w:szCs w:val="24"/>
        </w:rPr>
      </w:pPr>
      <w:hyperlink r:id="rId41" w:history="1">
        <w:r w:rsidR="001E7F24" w:rsidRPr="005E73DA">
          <w:rPr>
            <w:rFonts w:ascii="Arial" w:hAnsi="Arial" w:cs="Arial"/>
            <w:sz w:val="24"/>
            <w:szCs w:val="24"/>
          </w:rPr>
          <w:t>2.1.7</w:t>
        </w:r>
      </w:hyperlink>
      <w:r w:rsidR="001E7F24" w:rsidRPr="005E73DA">
        <w:rPr>
          <w:rFonts w:ascii="Arial" w:hAnsi="Arial" w:cs="Arial"/>
          <w:sz w:val="24"/>
          <w:szCs w:val="24"/>
        </w:rPr>
        <w:t>. Вправе привлекать экспертов, экспертные организации в целях обеспечения экспертной оценки конкурсной документации, заявок на участие в конкурсах, осуществляемой в ходе проведения предквалификационного отбора участников конкурса, оценки соответствия участников конкурсов дополнительным требованиям.</w:t>
      </w:r>
    </w:p>
    <w:p w:rsidR="001E7F24" w:rsidRPr="005E73DA" w:rsidRDefault="006F44C7" w:rsidP="005E73DA">
      <w:pPr>
        <w:pStyle w:val="ConsPlusNormal"/>
        <w:ind w:firstLine="709"/>
        <w:jc w:val="both"/>
        <w:rPr>
          <w:rFonts w:ascii="Arial" w:hAnsi="Arial" w:cs="Arial"/>
          <w:sz w:val="24"/>
          <w:szCs w:val="24"/>
        </w:rPr>
      </w:pPr>
      <w:hyperlink r:id="rId42" w:history="1">
        <w:r w:rsidR="001E7F24" w:rsidRPr="005E73DA">
          <w:rPr>
            <w:rFonts w:ascii="Arial" w:hAnsi="Arial" w:cs="Arial"/>
            <w:sz w:val="24"/>
            <w:szCs w:val="24"/>
          </w:rPr>
          <w:t>2.1.8</w:t>
        </w:r>
      </w:hyperlink>
      <w:r w:rsidR="001E7F24" w:rsidRPr="005E73DA">
        <w:rPr>
          <w:rFonts w:ascii="Arial" w:hAnsi="Arial" w:cs="Arial"/>
          <w:sz w:val="24"/>
          <w:szCs w:val="24"/>
        </w:rPr>
        <w:t>. Создает комиссии по осуществлению закупок для нужд муниципальных заказчиков (за исключением УМЗ (как юридического лица), УКРиС), определяет состав и разрабатывает регламент их работы.</w:t>
      </w:r>
    </w:p>
    <w:p w:rsidR="001E7F24" w:rsidRPr="005E73DA" w:rsidRDefault="006F44C7" w:rsidP="005E73DA">
      <w:pPr>
        <w:pStyle w:val="ConsPlusNormal"/>
        <w:ind w:firstLine="709"/>
        <w:jc w:val="both"/>
        <w:rPr>
          <w:rFonts w:ascii="Arial" w:hAnsi="Arial" w:cs="Arial"/>
          <w:sz w:val="24"/>
          <w:szCs w:val="24"/>
        </w:rPr>
      </w:pPr>
      <w:hyperlink r:id="rId43" w:history="1">
        <w:r w:rsidR="001E7F24" w:rsidRPr="005E73DA">
          <w:rPr>
            <w:rFonts w:ascii="Arial" w:hAnsi="Arial" w:cs="Arial"/>
            <w:sz w:val="24"/>
            <w:szCs w:val="24"/>
          </w:rPr>
          <w:t>2.1.9</w:t>
        </w:r>
      </w:hyperlink>
      <w:r w:rsidR="001E7F24" w:rsidRPr="005E73DA">
        <w:rPr>
          <w:rFonts w:ascii="Arial" w:hAnsi="Arial" w:cs="Arial"/>
          <w:sz w:val="24"/>
          <w:szCs w:val="24"/>
        </w:rPr>
        <w:t>. Представляет комиссиям по осуществлению закупок для нужд муниципальных заказчиков (за исключением УМЗ (как юридического лица), УКРиС) информацию, в том числе анализ заявок участников закупок на соответствие требованиям законодательства, необходимую им для принятия решения о соответствии заявок, представленных участниками закупок, действующему законодательству Российской Федерации и документации по закупкам.</w:t>
      </w:r>
    </w:p>
    <w:p w:rsidR="001E7F24" w:rsidRPr="005E73DA" w:rsidRDefault="006F44C7" w:rsidP="005E73DA">
      <w:pPr>
        <w:pStyle w:val="ConsPlusNormal"/>
        <w:ind w:firstLine="709"/>
        <w:jc w:val="both"/>
        <w:rPr>
          <w:rFonts w:ascii="Arial" w:hAnsi="Arial" w:cs="Arial"/>
          <w:sz w:val="24"/>
          <w:szCs w:val="24"/>
        </w:rPr>
      </w:pPr>
      <w:hyperlink r:id="rId44" w:history="1">
        <w:r w:rsidR="001E7F24" w:rsidRPr="005E73DA">
          <w:rPr>
            <w:rFonts w:ascii="Arial" w:hAnsi="Arial" w:cs="Arial"/>
            <w:sz w:val="24"/>
            <w:szCs w:val="24"/>
          </w:rPr>
          <w:t>2.1.10</w:t>
        </w:r>
      </w:hyperlink>
      <w:r w:rsidR="001E7F24" w:rsidRPr="005E73DA">
        <w:rPr>
          <w:rFonts w:ascii="Arial" w:hAnsi="Arial" w:cs="Arial"/>
          <w:sz w:val="24"/>
          <w:szCs w:val="24"/>
        </w:rPr>
        <w:t xml:space="preserve">. Формирует и направляет для согласования письменное обращение в орган, уполномоченный на осуществление контроля в сфере закупок (Правовое управление), для заключения контрактов с единственным поставщиком (подрядчиком, исполнителем) в соответствии с </w:t>
      </w:r>
      <w:hyperlink r:id="rId45" w:history="1">
        <w:r w:rsidR="001E7F24" w:rsidRPr="005E73DA">
          <w:rPr>
            <w:rFonts w:ascii="Arial" w:hAnsi="Arial" w:cs="Arial"/>
            <w:sz w:val="24"/>
            <w:szCs w:val="24"/>
          </w:rPr>
          <w:t>Порядком</w:t>
        </w:r>
      </w:hyperlink>
      <w:r w:rsidR="001E7F24" w:rsidRPr="005E73DA">
        <w:rPr>
          <w:rFonts w:ascii="Arial" w:hAnsi="Arial" w:cs="Arial"/>
          <w:sz w:val="24"/>
          <w:szCs w:val="24"/>
        </w:rPr>
        <w:t xml:space="preserve"> согласования заключения контракта с единственным поставщиком (подрядчиком, исполнителем), утвержденным Приказом Минэкономразвития России от 31.03.2015 N 189, по основаниям, предусмотренным </w:t>
      </w:r>
      <w:hyperlink r:id="rId46" w:history="1">
        <w:r w:rsidR="001E7F24" w:rsidRPr="005E73DA">
          <w:rPr>
            <w:rFonts w:ascii="Arial" w:hAnsi="Arial" w:cs="Arial"/>
            <w:sz w:val="24"/>
            <w:szCs w:val="24"/>
          </w:rPr>
          <w:t>пунктом 25 части 1 статьи 93</w:t>
        </w:r>
      </w:hyperlink>
      <w:r w:rsidR="001E7F24" w:rsidRPr="005E73DA">
        <w:rPr>
          <w:rFonts w:ascii="Arial" w:hAnsi="Arial" w:cs="Arial"/>
          <w:sz w:val="24"/>
          <w:szCs w:val="24"/>
        </w:rPr>
        <w:t xml:space="preserve"> Федерального закона N 44-ФЗ (в отношении закупок, указанных в </w:t>
      </w:r>
      <w:hyperlink w:anchor="P132" w:history="1">
        <w:r w:rsidR="001E7F24" w:rsidRPr="005E73DA">
          <w:rPr>
            <w:rFonts w:ascii="Arial" w:hAnsi="Arial" w:cs="Arial"/>
            <w:sz w:val="24"/>
            <w:szCs w:val="24"/>
          </w:rPr>
          <w:t>пункте 2.1.1</w:t>
        </w:r>
      </w:hyperlink>
      <w:r w:rsidR="001E7F24" w:rsidRPr="005E73DA">
        <w:rPr>
          <w:rFonts w:ascii="Arial" w:hAnsi="Arial" w:cs="Arial"/>
          <w:sz w:val="24"/>
          <w:szCs w:val="24"/>
        </w:rPr>
        <w:t xml:space="preserve"> настоящего Порядка).</w:t>
      </w: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t>2.2. Муниципальные заказчики:</w:t>
      </w: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t>2.2.1. Взаимодействуют с УМЗ (за исключением УМЗ (как юридического лица), УКРиС) по вопросам осуществления закупок для нужд муниципальных заказчиков в порядке, установленном настоящим Порядком и иными правовыми актами муниципального образования город Норильск.</w:t>
      </w: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t>2.2.2. Создают контрактные службы или назначают контрактного управляющего (контрактных управляющих), ответственных за осуществление закупки или нескольких закупок в порядке, установленном законодательством о контрактной системе.</w:t>
      </w: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t>2.2.3. Обеспечивают меры по поддержанию и повышению уровня квалификации и профессионального образования контрактной службы (контрактных управляющих).</w:t>
      </w: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t>2.2.4. Вносят УМЗ (за исключением УМЗ (как юридического лица), УКРиС) предложения по вопросам осуществления закупок для нужд муниципальных заказчиков.</w:t>
      </w: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t>2.2.5. При наличии у двух и более муниципальных заказчиков потребности в одних и тех же товарах, работах, услугах, принимают решение о проведении совместных конкурсов и совместных аукционов посредством заключения соответствующего соглашения.</w:t>
      </w: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t>Сторонами такого соглашения являются указанные в первом абзаце настоящего пункта муниципальные заказчики и УМЗ (уполномоченное учреждение).</w:t>
      </w: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lastRenderedPageBreak/>
        <w:t>Организатором совместных конкурса или аукциона выступает уполномоченное учреждение - УМЗ.</w:t>
      </w: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t>2.2.6. Осуществляют планирование закупок (формируют планы закупок (начиная с 01.01.2016) и планы-графики закупок) на соответствующие годы по установленной действующим законодательством форме и утверждают их в сроки, установленные действующим законодательством, размещают их в ЕИС.</w:t>
      </w: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t>2.2.7. Разрабатывают и представляют УМЗ (за исключением УМЗ (как юридического лица), УКРиС) подписанное техническое задание на закупку товаров (работ, услуг) вместе с расчетом начальной (максимальной) цены контракта.</w:t>
      </w: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t>2.2.8. Определяют начальную (максимальную) цену контракта.</w:t>
      </w: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t>2.2.9. Определяют условия контракта.</w:t>
      </w: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t xml:space="preserve">2.2.10. Определяют способ закупки, принимают решение о закупке у единственного поставщика (исполнителя, подрядчика) в случаях, предусмотренных Федеральным </w:t>
      </w:r>
      <w:hyperlink r:id="rId47" w:history="1">
        <w:r w:rsidRPr="005E73DA">
          <w:rPr>
            <w:rFonts w:ascii="Arial" w:hAnsi="Arial" w:cs="Arial"/>
            <w:sz w:val="24"/>
            <w:szCs w:val="24"/>
          </w:rPr>
          <w:t>законом</w:t>
        </w:r>
      </w:hyperlink>
      <w:r w:rsidRPr="005E73DA">
        <w:rPr>
          <w:rFonts w:ascii="Arial" w:hAnsi="Arial" w:cs="Arial"/>
          <w:sz w:val="24"/>
          <w:szCs w:val="24"/>
        </w:rPr>
        <w:t xml:space="preserve"> N 44-ФЗ.</w:t>
      </w: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t>2.2.11. Утверждают конкурсную, аукционную документацию, а также документацию о проведении запроса предложений для осуществления закупок для нужд муниципальных заказчиков, в том числе в случаях, когда данная документация подготовлена УМЗ для соответствующих муниципальных заказчиков в соответствии с техническим заданием муниципального заказчика.</w:t>
      </w: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t>2.2.12. В случае необходимости внесения изменений в документацию о закупках либо отмены определения поставщика (подрядчика, исполнителя) муниципальные заказчики (за исключением УМЗ (как юридического лица), УКРиС) направляют в УМЗ соответствующие изменения в документацию о закупках либо информацию о необходимости отмены определения поставщика (подрядчика, исполнителя) в сроки, установленные действующим законодательством о контрактной системе.</w:t>
      </w: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t xml:space="preserve">2.2.13. Подписывают контракты, заключаемые по итогам осуществленных закупок для нужд муниципальных заказчиков в установленные Федеральным </w:t>
      </w:r>
      <w:hyperlink r:id="rId48" w:history="1">
        <w:r w:rsidRPr="005E73DA">
          <w:rPr>
            <w:rFonts w:ascii="Arial" w:hAnsi="Arial" w:cs="Arial"/>
            <w:sz w:val="24"/>
            <w:szCs w:val="24"/>
          </w:rPr>
          <w:t>законом</w:t>
        </w:r>
      </w:hyperlink>
      <w:r w:rsidRPr="005E73DA">
        <w:rPr>
          <w:rFonts w:ascii="Arial" w:hAnsi="Arial" w:cs="Arial"/>
          <w:sz w:val="24"/>
          <w:szCs w:val="24"/>
        </w:rPr>
        <w:t xml:space="preserve"> N 44-ФЗ сроки.</w:t>
      </w: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t>2.2.14. Контролируют своевременное финансирование контрактов.</w:t>
      </w: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t>2.2.15. Контролируют исполнение контрактов (результаты отдельных этапов исполнения контрактов).</w:t>
      </w: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t xml:space="preserve">2.2.16. В случае необходимости или в соответствии с требованиями Федерального </w:t>
      </w:r>
      <w:hyperlink r:id="rId49" w:history="1">
        <w:r w:rsidRPr="005E73DA">
          <w:rPr>
            <w:rFonts w:ascii="Arial" w:hAnsi="Arial" w:cs="Arial"/>
            <w:sz w:val="24"/>
            <w:szCs w:val="24"/>
          </w:rPr>
          <w:t>закона</w:t>
        </w:r>
      </w:hyperlink>
      <w:r w:rsidRPr="005E73DA">
        <w:rPr>
          <w:rFonts w:ascii="Arial" w:hAnsi="Arial" w:cs="Arial"/>
          <w:sz w:val="24"/>
          <w:szCs w:val="24"/>
        </w:rPr>
        <w:t xml:space="preserve"> N 44-ФЗ привлекают экспертные организации (экспертов) для получения экспертного заключения об исполнении контрактов.</w:t>
      </w: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t>2.2.17. Направляют в федеральный орган исполнительной власти, уполномоченный на осуществление контроля в сфере закупок, необходимую информацию для включения в Реестр недобросовестных поставщиков сведений об участниках закупок, уклонившихся от заключения контракта, а также о поставщиках (исполнителях, подрядчиках), с которыми контракты расторгнуты по решению суда или в случае одностороннего отказа муниципального заказчика от исполнения контракта в связи с существенным нарушением ими условий контракта.</w:t>
      </w:r>
    </w:p>
    <w:p w:rsidR="001E7F24" w:rsidRPr="005E73DA" w:rsidRDefault="001E7F24" w:rsidP="005E73DA">
      <w:pPr>
        <w:pStyle w:val="ConsPlusNormal"/>
        <w:ind w:firstLine="709"/>
        <w:jc w:val="both"/>
        <w:rPr>
          <w:rFonts w:ascii="Arial" w:hAnsi="Arial" w:cs="Arial"/>
          <w:sz w:val="24"/>
          <w:szCs w:val="24"/>
        </w:rPr>
      </w:pPr>
      <w:bookmarkStart w:id="8" w:name="P181"/>
      <w:bookmarkEnd w:id="8"/>
      <w:r w:rsidRPr="005E73DA">
        <w:rPr>
          <w:rFonts w:ascii="Arial" w:hAnsi="Arial" w:cs="Arial"/>
          <w:sz w:val="24"/>
          <w:szCs w:val="24"/>
        </w:rPr>
        <w:t xml:space="preserve">2.2.18. Подготавливают отчеты в случаях, предусмотренных Федеральным </w:t>
      </w:r>
      <w:hyperlink r:id="rId50" w:history="1">
        <w:r w:rsidRPr="005E73DA">
          <w:rPr>
            <w:rFonts w:ascii="Arial" w:hAnsi="Arial" w:cs="Arial"/>
            <w:sz w:val="24"/>
            <w:szCs w:val="24"/>
          </w:rPr>
          <w:t>законом</w:t>
        </w:r>
      </w:hyperlink>
      <w:r w:rsidRPr="005E73DA">
        <w:rPr>
          <w:rFonts w:ascii="Arial" w:hAnsi="Arial" w:cs="Arial"/>
          <w:sz w:val="24"/>
          <w:szCs w:val="24"/>
        </w:rPr>
        <w:t xml:space="preserve"> N 44-ФЗ.</w:t>
      </w: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t xml:space="preserve">2.2.19. Размещают на ЕИС отчеты, указанные в </w:t>
      </w:r>
      <w:hyperlink w:anchor="P181" w:history="1">
        <w:r w:rsidRPr="005E73DA">
          <w:rPr>
            <w:rFonts w:ascii="Arial" w:hAnsi="Arial" w:cs="Arial"/>
            <w:sz w:val="24"/>
            <w:szCs w:val="24"/>
          </w:rPr>
          <w:t>пункте 2.2.18</w:t>
        </w:r>
      </w:hyperlink>
      <w:r w:rsidRPr="005E73DA">
        <w:rPr>
          <w:rFonts w:ascii="Arial" w:hAnsi="Arial" w:cs="Arial"/>
          <w:sz w:val="24"/>
          <w:szCs w:val="24"/>
        </w:rPr>
        <w:t xml:space="preserve"> настоящего Положения, извещения об осуществлении закупок у единственного поставщика (подрядчика, исполнителя) в случаях, предусмотренных </w:t>
      </w:r>
      <w:hyperlink r:id="rId51" w:history="1">
        <w:r w:rsidRPr="005E73DA">
          <w:rPr>
            <w:rFonts w:ascii="Arial" w:hAnsi="Arial" w:cs="Arial"/>
            <w:sz w:val="24"/>
            <w:szCs w:val="24"/>
          </w:rPr>
          <w:t>законом</w:t>
        </w:r>
      </w:hyperlink>
      <w:r w:rsidRPr="005E73DA">
        <w:rPr>
          <w:rFonts w:ascii="Arial" w:hAnsi="Arial" w:cs="Arial"/>
          <w:sz w:val="24"/>
          <w:szCs w:val="24"/>
        </w:rPr>
        <w:t xml:space="preserve"> N 44-ФЗ, а также иную информацию, подлежащую размещению, согласно указанному Федеральному закону.</w:t>
      </w: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t xml:space="preserve">2.2.20. Представляют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сведения о </w:t>
      </w:r>
      <w:r w:rsidRPr="005E73DA">
        <w:rPr>
          <w:rFonts w:ascii="Arial" w:hAnsi="Arial" w:cs="Arial"/>
          <w:sz w:val="24"/>
          <w:szCs w:val="24"/>
        </w:rPr>
        <w:lastRenderedPageBreak/>
        <w:t xml:space="preserve">заключении (изменении), расторжении и исполнении контрактов и иные сведения, предусмотренные Федеральным </w:t>
      </w:r>
      <w:hyperlink r:id="rId52" w:history="1">
        <w:r w:rsidRPr="005E73DA">
          <w:rPr>
            <w:rFonts w:ascii="Arial" w:hAnsi="Arial" w:cs="Arial"/>
            <w:sz w:val="24"/>
            <w:szCs w:val="24"/>
          </w:rPr>
          <w:t>законом</w:t>
        </w:r>
      </w:hyperlink>
      <w:r w:rsidRPr="005E73DA">
        <w:rPr>
          <w:rFonts w:ascii="Arial" w:hAnsi="Arial" w:cs="Arial"/>
          <w:sz w:val="24"/>
          <w:szCs w:val="24"/>
        </w:rPr>
        <w:t xml:space="preserve"> N 44-ФЗ для их включения в Реестр контрактов, заключаемых по итогам осуществленных закупок, в порядке, предусмотренном законодательством о контрактной системе.</w:t>
      </w:r>
    </w:p>
    <w:p w:rsidR="001E7F24" w:rsidRPr="005E73DA" w:rsidRDefault="001E7F24" w:rsidP="005E73DA">
      <w:pPr>
        <w:pStyle w:val="ConsPlusNormal"/>
        <w:ind w:firstLine="709"/>
        <w:jc w:val="both"/>
        <w:rPr>
          <w:rFonts w:ascii="Arial" w:hAnsi="Arial" w:cs="Arial"/>
          <w:sz w:val="24"/>
          <w:szCs w:val="24"/>
        </w:rPr>
      </w:pPr>
      <w:r w:rsidRPr="005E73DA">
        <w:rPr>
          <w:rFonts w:ascii="Arial" w:hAnsi="Arial" w:cs="Arial"/>
          <w:sz w:val="24"/>
          <w:szCs w:val="24"/>
        </w:rPr>
        <w:t>2.2.21. Осуществляют иные полномочия, не переданные уполномоченному органу, предусмотренные действующим законодательством Российской Федерации.</w:t>
      </w:r>
    </w:p>
    <w:p w:rsidR="001E7F24" w:rsidRPr="005E73DA" w:rsidRDefault="001E7F24" w:rsidP="00594303">
      <w:pPr>
        <w:pStyle w:val="ConsPlusNormal"/>
        <w:jc w:val="both"/>
        <w:rPr>
          <w:rFonts w:ascii="Arial" w:hAnsi="Arial" w:cs="Arial"/>
          <w:sz w:val="24"/>
          <w:szCs w:val="24"/>
        </w:rPr>
      </w:pPr>
    </w:p>
    <w:p w:rsidR="001E7F24" w:rsidRPr="005E73DA" w:rsidRDefault="001E7F24" w:rsidP="00594303">
      <w:pPr>
        <w:pStyle w:val="ConsPlusNormal"/>
        <w:jc w:val="center"/>
        <w:outlineLvl w:val="1"/>
        <w:rPr>
          <w:rFonts w:ascii="Arial" w:hAnsi="Arial" w:cs="Arial"/>
          <w:sz w:val="24"/>
          <w:szCs w:val="24"/>
        </w:rPr>
      </w:pPr>
      <w:r w:rsidRPr="005E73DA">
        <w:rPr>
          <w:rFonts w:ascii="Arial" w:hAnsi="Arial" w:cs="Arial"/>
          <w:sz w:val="24"/>
          <w:szCs w:val="24"/>
        </w:rPr>
        <w:t>3. ПЛАНИРОВАНИЕ ЗАКУПОК</w:t>
      </w:r>
    </w:p>
    <w:p w:rsidR="001E7F24" w:rsidRPr="005E73DA" w:rsidRDefault="001E7F24" w:rsidP="00594303">
      <w:pPr>
        <w:pStyle w:val="ConsPlusNormal"/>
        <w:jc w:val="both"/>
        <w:rPr>
          <w:rFonts w:ascii="Arial" w:hAnsi="Arial" w:cs="Arial"/>
          <w:sz w:val="24"/>
          <w:szCs w:val="24"/>
        </w:rPr>
      </w:pPr>
    </w:p>
    <w:p w:rsidR="001E7F24" w:rsidRPr="005E73DA" w:rsidRDefault="001E7F24" w:rsidP="00CD0F6E">
      <w:pPr>
        <w:pStyle w:val="ConsPlusNormal"/>
        <w:ind w:firstLine="709"/>
        <w:jc w:val="both"/>
        <w:rPr>
          <w:rFonts w:ascii="Arial" w:hAnsi="Arial" w:cs="Arial"/>
          <w:sz w:val="24"/>
          <w:szCs w:val="24"/>
        </w:rPr>
      </w:pPr>
      <w:r w:rsidRPr="005E73DA">
        <w:rPr>
          <w:rFonts w:ascii="Arial" w:hAnsi="Arial" w:cs="Arial"/>
          <w:sz w:val="24"/>
          <w:szCs w:val="24"/>
        </w:rPr>
        <w:t>3.1. План закупок.</w:t>
      </w:r>
    </w:p>
    <w:p w:rsidR="001E7F24" w:rsidRPr="005E73DA" w:rsidRDefault="001E7F24" w:rsidP="00CD0F6E">
      <w:pPr>
        <w:pStyle w:val="ConsPlusNormal"/>
        <w:ind w:firstLine="709"/>
        <w:jc w:val="both"/>
        <w:rPr>
          <w:rFonts w:ascii="Arial" w:hAnsi="Arial" w:cs="Arial"/>
          <w:sz w:val="24"/>
          <w:szCs w:val="24"/>
        </w:rPr>
      </w:pPr>
      <w:r w:rsidRPr="005E73DA">
        <w:rPr>
          <w:rFonts w:ascii="Arial" w:hAnsi="Arial" w:cs="Arial"/>
          <w:sz w:val="24"/>
          <w:szCs w:val="24"/>
        </w:rPr>
        <w:t xml:space="preserve">3.1.1. При формировании планов закупок муниципальные заказчики обязаны соблюдать требования, установленные </w:t>
      </w:r>
      <w:hyperlink r:id="rId53" w:history="1">
        <w:r w:rsidRPr="005E73DA">
          <w:rPr>
            <w:rFonts w:ascii="Arial" w:hAnsi="Arial" w:cs="Arial"/>
            <w:sz w:val="24"/>
            <w:szCs w:val="24"/>
          </w:rPr>
          <w:t>статьей 17</w:t>
        </w:r>
      </w:hyperlink>
      <w:r w:rsidRPr="005E73DA">
        <w:rPr>
          <w:rFonts w:ascii="Arial" w:hAnsi="Arial" w:cs="Arial"/>
          <w:sz w:val="24"/>
          <w:szCs w:val="24"/>
        </w:rPr>
        <w:t xml:space="preserve"> Федерального закона N 44-ФЗ, </w:t>
      </w:r>
      <w:hyperlink r:id="rId54" w:history="1">
        <w:r w:rsidRPr="005E73DA">
          <w:rPr>
            <w:rFonts w:ascii="Arial" w:hAnsi="Arial" w:cs="Arial"/>
            <w:sz w:val="24"/>
            <w:szCs w:val="24"/>
          </w:rPr>
          <w:t>Постановлением</w:t>
        </w:r>
      </w:hyperlink>
      <w:r w:rsidRPr="005E73DA">
        <w:rPr>
          <w:rFonts w:ascii="Arial" w:hAnsi="Arial" w:cs="Arial"/>
          <w:sz w:val="24"/>
          <w:szCs w:val="24"/>
        </w:rPr>
        <w:t xml:space="preserve"> Администрации города Норильска от 28.12.2015 N 645 "Об утверждении Правил определения требований к закупаемым муниципальными органами, муниципальными казенными и бюджетными учреждениями, а также муниципальными унитарными предприятиями муниципального образования город Норильск отдельным видам товаров, работ, услуг (в том числе предельных цен товаров, работ, услуг)" и руководствоваться </w:t>
      </w:r>
      <w:hyperlink r:id="rId55" w:history="1">
        <w:r w:rsidRPr="005E73DA">
          <w:rPr>
            <w:rFonts w:ascii="Arial" w:hAnsi="Arial" w:cs="Arial"/>
            <w:sz w:val="24"/>
            <w:szCs w:val="24"/>
          </w:rPr>
          <w:t>Постановлением</w:t>
        </w:r>
      </w:hyperlink>
      <w:r w:rsidRPr="005E73DA">
        <w:rPr>
          <w:rFonts w:ascii="Arial" w:hAnsi="Arial" w:cs="Arial"/>
          <w:sz w:val="24"/>
          <w:szCs w:val="24"/>
        </w:rPr>
        <w:t xml:space="preserve"> Администрации города Норильска от 30.12.2014 N 736 "Об утверждении порядка формирования, утверждения и ведения планов закупок товаров, работ, услуг для обеспечения нужд муниципального образования город Норильск" (далее - Порядок N 736).</w:t>
      </w:r>
    </w:p>
    <w:p w:rsidR="001E7F24" w:rsidRPr="005E73DA" w:rsidRDefault="001E7F24" w:rsidP="00CD0F6E">
      <w:pPr>
        <w:pStyle w:val="ConsPlusNormal"/>
        <w:ind w:firstLine="709"/>
        <w:jc w:val="both"/>
        <w:rPr>
          <w:rFonts w:ascii="Arial" w:hAnsi="Arial" w:cs="Arial"/>
          <w:sz w:val="24"/>
          <w:szCs w:val="24"/>
        </w:rPr>
      </w:pPr>
      <w:r w:rsidRPr="005E73DA">
        <w:rPr>
          <w:rFonts w:ascii="Arial" w:hAnsi="Arial" w:cs="Arial"/>
          <w:sz w:val="24"/>
          <w:szCs w:val="24"/>
        </w:rPr>
        <w:t xml:space="preserve">3.1.2. Согласование и утверждение планов закупок осуществляется в соответствии с </w:t>
      </w:r>
      <w:hyperlink r:id="rId56" w:history="1">
        <w:r w:rsidRPr="005E73DA">
          <w:rPr>
            <w:rFonts w:ascii="Arial" w:hAnsi="Arial" w:cs="Arial"/>
            <w:sz w:val="24"/>
            <w:szCs w:val="24"/>
          </w:rPr>
          <w:t>Порядком</w:t>
        </w:r>
      </w:hyperlink>
      <w:r w:rsidRPr="005E73DA">
        <w:rPr>
          <w:rFonts w:ascii="Arial" w:hAnsi="Arial" w:cs="Arial"/>
          <w:sz w:val="24"/>
          <w:szCs w:val="24"/>
        </w:rPr>
        <w:t xml:space="preserve"> N 736.</w:t>
      </w:r>
    </w:p>
    <w:p w:rsidR="001E7F24" w:rsidRPr="005E73DA" w:rsidRDefault="001E7F24" w:rsidP="00CD0F6E">
      <w:pPr>
        <w:pStyle w:val="ConsPlusNormal"/>
        <w:ind w:firstLine="709"/>
        <w:jc w:val="both"/>
        <w:rPr>
          <w:rFonts w:ascii="Arial" w:hAnsi="Arial" w:cs="Arial"/>
          <w:sz w:val="24"/>
          <w:szCs w:val="24"/>
        </w:rPr>
      </w:pPr>
      <w:r w:rsidRPr="005E73DA">
        <w:rPr>
          <w:rFonts w:ascii="Arial" w:hAnsi="Arial" w:cs="Arial"/>
          <w:sz w:val="24"/>
          <w:szCs w:val="24"/>
        </w:rPr>
        <w:t>3.1.3. Утвержденный план закупок и внесенные в него изменения подлежат размещению на ЕИС в течение трех рабочих дней с даты утверждения или изменения плана закупок.</w:t>
      </w:r>
    </w:p>
    <w:p w:rsidR="001E7F24" w:rsidRPr="005E73DA" w:rsidRDefault="001E7F24" w:rsidP="00CD0F6E">
      <w:pPr>
        <w:pStyle w:val="ConsPlusNormal"/>
        <w:ind w:firstLine="709"/>
        <w:jc w:val="both"/>
        <w:rPr>
          <w:rFonts w:ascii="Arial" w:hAnsi="Arial" w:cs="Arial"/>
          <w:sz w:val="24"/>
          <w:szCs w:val="24"/>
        </w:rPr>
      </w:pPr>
      <w:r w:rsidRPr="005E73DA">
        <w:rPr>
          <w:rFonts w:ascii="Arial" w:hAnsi="Arial" w:cs="Arial"/>
          <w:sz w:val="24"/>
          <w:szCs w:val="24"/>
        </w:rPr>
        <w:t>3.2. Планы-графики закупок.</w:t>
      </w:r>
    </w:p>
    <w:p w:rsidR="001E7F24" w:rsidRPr="005E73DA" w:rsidRDefault="001E7F24" w:rsidP="00CD0F6E">
      <w:pPr>
        <w:pStyle w:val="ConsPlusNormal"/>
        <w:ind w:firstLine="709"/>
        <w:jc w:val="both"/>
        <w:rPr>
          <w:rFonts w:ascii="Arial" w:hAnsi="Arial" w:cs="Arial"/>
          <w:sz w:val="24"/>
          <w:szCs w:val="24"/>
        </w:rPr>
      </w:pPr>
      <w:r w:rsidRPr="005E73DA">
        <w:rPr>
          <w:rFonts w:ascii="Arial" w:hAnsi="Arial" w:cs="Arial"/>
          <w:sz w:val="24"/>
          <w:szCs w:val="24"/>
        </w:rPr>
        <w:t xml:space="preserve">3.2.1. При формировании плана-графика закупок муниципальные заказчики обязаны соблюдать требования, установленные </w:t>
      </w:r>
      <w:hyperlink r:id="rId57" w:history="1">
        <w:r w:rsidRPr="005E73DA">
          <w:rPr>
            <w:rFonts w:ascii="Arial" w:hAnsi="Arial" w:cs="Arial"/>
            <w:sz w:val="24"/>
            <w:szCs w:val="24"/>
          </w:rPr>
          <w:t>статьей 21</w:t>
        </w:r>
      </w:hyperlink>
      <w:r w:rsidRPr="005E73DA">
        <w:rPr>
          <w:rFonts w:ascii="Arial" w:hAnsi="Arial" w:cs="Arial"/>
          <w:sz w:val="24"/>
          <w:szCs w:val="24"/>
        </w:rPr>
        <w:t xml:space="preserve"> Федерального закона N 44-ФЗ и руководствоваться </w:t>
      </w:r>
      <w:hyperlink r:id="rId58" w:history="1">
        <w:r w:rsidRPr="005E73DA">
          <w:rPr>
            <w:rFonts w:ascii="Arial" w:hAnsi="Arial" w:cs="Arial"/>
            <w:sz w:val="24"/>
            <w:szCs w:val="24"/>
          </w:rPr>
          <w:t>Постановлением</w:t>
        </w:r>
      </w:hyperlink>
      <w:r w:rsidRPr="005E73DA">
        <w:rPr>
          <w:rFonts w:ascii="Arial" w:hAnsi="Arial" w:cs="Arial"/>
          <w:sz w:val="24"/>
          <w:szCs w:val="24"/>
        </w:rPr>
        <w:t xml:space="preserve"> Администрации города Норильска от 30.12.2014 N 735 "Об утверждении Порядка формирования, утверждения и ведения плана-графика закупок товаров, работ, услуг для обеспечения нужд муниципального образования город Норильск" (далее - Порядок N 735).</w:t>
      </w:r>
    </w:p>
    <w:p w:rsidR="001E7F24" w:rsidRPr="005E73DA" w:rsidRDefault="001E7F24" w:rsidP="00CD0F6E">
      <w:pPr>
        <w:pStyle w:val="ConsPlusNormal"/>
        <w:ind w:firstLine="709"/>
        <w:jc w:val="both"/>
        <w:rPr>
          <w:rFonts w:ascii="Arial" w:hAnsi="Arial" w:cs="Arial"/>
          <w:sz w:val="24"/>
          <w:szCs w:val="24"/>
        </w:rPr>
      </w:pPr>
      <w:bookmarkStart w:id="9" w:name="P197"/>
      <w:bookmarkEnd w:id="9"/>
      <w:r w:rsidRPr="005E73DA">
        <w:rPr>
          <w:rFonts w:ascii="Arial" w:hAnsi="Arial" w:cs="Arial"/>
          <w:sz w:val="24"/>
          <w:szCs w:val="24"/>
        </w:rPr>
        <w:t>3.2.2. Муниципальные заказчики (за исключением Администрации (как юридического лица), городского Совета, контрольно-счетной платы) обеспечивают согласование планов-графиков закупок со следующими должностными лицами Администрации в следующей очередности:</w:t>
      </w:r>
    </w:p>
    <w:p w:rsidR="001E7F24" w:rsidRPr="005E73DA" w:rsidRDefault="001E7F24" w:rsidP="00CD0F6E">
      <w:pPr>
        <w:pStyle w:val="ConsPlusNormal"/>
        <w:ind w:firstLine="709"/>
        <w:jc w:val="both"/>
        <w:rPr>
          <w:rFonts w:ascii="Arial" w:hAnsi="Arial" w:cs="Arial"/>
          <w:sz w:val="24"/>
          <w:szCs w:val="24"/>
        </w:rPr>
      </w:pPr>
      <w:r w:rsidRPr="005E73DA">
        <w:rPr>
          <w:rFonts w:ascii="Arial" w:hAnsi="Arial" w:cs="Arial"/>
          <w:sz w:val="24"/>
          <w:szCs w:val="24"/>
        </w:rPr>
        <w:t>- с руководителем структурного подразделения Администрации, которому подведомственен муниципальный заказчик;</w:t>
      </w:r>
    </w:p>
    <w:p w:rsidR="001E7F24" w:rsidRPr="005E73DA" w:rsidRDefault="001E7F24" w:rsidP="00CD0F6E">
      <w:pPr>
        <w:pStyle w:val="ConsPlusNormal"/>
        <w:ind w:firstLine="709"/>
        <w:jc w:val="both"/>
        <w:rPr>
          <w:rFonts w:ascii="Arial" w:hAnsi="Arial" w:cs="Arial"/>
          <w:sz w:val="24"/>
          <w:szCs w:val="24"/>
        </w:rPr>
      </w:pPr>
      <w:r w:rsidRPr="005E73DA">
        <w:rPr>
          <w:rFonts w:ascii="Arial" w:hAnsi="Arial" w:cs="Arial"/>
          <w:sz w:val="24"/>
          <w:szCs w:val="24"/>
        </w:rPr>
        <w:t>- с заместителем Главы города Норильска, в ведении которого находится соответствующее структурное подразделение.</w:t>
      </w:r>
    </w:p>
    <w:p w:rsidR="001E7F24" w:rsidRPr="005E73DA" w:rsidRDefault="001E7F24" w:rsidP="00CD0F6E">
      <w:pPr>
        <w:pStyle w:val="ConsPlusNormal"/>
        <w:ind w:firstLine="709"/>
        <w:jc w:val="both"/>
        <w:rPr>
          <w:rFonts w:ascii="Arial" w:hAnsi="Arial" w:cs="Arial"/>
          <w:sz w:val="24"/>
          <w:szCs w:val="24"/>
        </w:rPr>
      </w:pPr>
      <w:r w:rsidRPr="005E73DA">
        <w:rPr>
          <w:rFonts w:ascii="Arial" w:hAnsi="Arial" w:cs="Arial"/>
          <w:sz w:val="24"/>
          <w:szCs w:val="24"/>
        </w:rPr>
        <w:t>3.2.2.1. В случае, когда муниципальным заказчиком выступает Администрация (как юридическое лицо), план-график закупок согласовывается с заместителем Главы города Норильска по общим вопросам, руководителем отдела финансирования учета и отчетности Администрации.</w:t>
      </w:r>
    </w:p>
    <w:p w:rsidR="001E7F24" w:rsidRPr="005E73DA" w:rsidRDefault="001E7F24" w:rsidP="00CD0F6E">
      <w:pPr>
        <w:pStyle w:val="ConsPlusNormal"/>
        <w:ind w:firstLine="709"/>
        <w:jc w:val="both"/>
        <w:rPr>
          <w:rFonts w:ascii="Arial" w:hAnsi="Arial" w:cs="Arial"/>
          <w:sz w:val="24"/>
          <w:szCs w:val="24"/>
        </w:rPr>
      </w:pPr>
      <w:r w:rsidRPr="005E73DA">
        <w:rPr>
          <w:rFonts w:ascii="Arial" w:hAnsi="Arial" w:cs="Arial"/>
          <w:sz w:val="24"/>
          <w:szCs w:val="24"/>
        </w:rPr>
        <w:t>3.2.2.2. В случае, когда муниципальным заказчиком выступает городской Совет, план-график закупок согласовывается с руководителем соответствующего отдела городского Совета и руководителем управления делами городского Совета.</w:t>
      </w:r>
    </w:p>
    <w:p w:rsidR="001E7F24" w:rsidRPr="005E73DA" w:rsidRDefault="001E7F24" w:rsidP="00CD0F6E">
      <w:pPr>
        <w:pStyle w:val="ConsPlusNormal"/>
        <w:ind w:firstLine="709"/>
        <w:jc w:val="both"/>
        <w:rPr>
          <w:rFonts w:ascii="Arial" w:hAnsi="Arial" w:cs="Arial"/>
          <w:sz w:val="24"/>
          <w:szCs w:val="24"/>
        </w:rPr>
      </w:pPr>
      <w:r w:rsidRPr="005E73DA">
        <w:rPr>
          <w:rFonts w:ascii="Arial" w:hAnsi="Arial" w:cs="Arial"/>
          <w:sz w:val="24"/>
          <w:szCs w:val="24"/>
        </w:rPr>
        <w:t>3.2.2.3. В случае когда муниципальным заказчиком выступает Контрольно-счетная палата, план-график закупок согласовывается в порядке, установленном председателем Контрольно-счетной палаты.</w:t>
      </w:r>
    </w:p>
    <w:p w:rsidR="001E7F24" w:rsidRPr="005E73DA" w:rsidRDefault="001E7F24" w:rsidP="00CD0F6E">
      <w:pPr>
        <w:pStyle w:val="ConsPlusNormal"/>
        <w:ind w:firstLine="709"/>
        <w:jc w:val="both"/>
        <w:rPr>
          <w:rFonts w:ascii="Arial" w:hAnsi="Arial" w:cs="Arial"/>
          <w:sz w:val="24"/>
          <w:szCs w:val="24"/>
        </w:rPr>
      </w:pPr>
      <w:r w:rsidRPr="005E73DA">
        <w:rPr>
          <w:rFonts w:ascii="Arial" w:hAnsi="Arial" w:cs="Arial"/>
          <w:sz w:val="24"/>
          <w:szCs w:val="24"/>
        </w:rPr>
        <w:lastRenderedPageBreak/>
        <w:t>3.2.2.4. В случае принятия муниципальными заказчиками решения об осуществлении конкретных закупок путем проведения совместного конкурса или совместного аукциона, при формировании плана-графика закупок (внесении изменений) соответствующим муниципальным заказчиком, включается информация о том, что в отношении данной закупки планируется осуществить открытый конкурс или открытый аукцион, при этом указывается организатор таких совместных закупок.</w:t>
      </w:r>
    </w:p>
    <w:p w:rsidR="001E7F24" w:rsidRPr="005E73DA" w:rsidRDefault="001E7F24" w:rsidP="00CD0F6E">
      <w:pPr>
        <w:pStyle w:val="ConsPlusNormal"/>
        <w:ind w:firstLine="709"/>
        <w:jc w:val="both"/>
        <w:rPr>
          <w:rFonts w:ascii="Arial" w:hAnsi="Arial" w:cs="Arial"/>
          <w:sz w:val="24"/>
          <w:szCs w:val="24"/>
        </w:rPr>
      </w:pPr>
      <w:r w:rsidRPr="005E73DA">
        <w:rPr>
          <w:rFonts w:ascii="Arial" w:hAnsi="Arial" w:cs="Arial"/>
          <w:sz w:val="24"/>
          <w:szCs w:val="24"/>
        </w:rPr>
        <w:t xml:space="preserve">3.2.3. Согласованные в соответствии с </w:t>
      </w:r>
      <w:hyperlink w:anchor="P197" w:history="1">
        <w:r w:rsidRPr="005E73DA">
          <w:rPr>
            <w:rFonts w:ascii="Arial" w:hAnsi="Arial" w:cs="Arial"/>
            <w:sz w:val="24"/>
            <w:szCs w:val="24"/>
          </w:rPr>
          <w:t>пунктом 3.2.2</w:t>
        </w:r>
      </w:hyperlink>
      <w:r w:rsidRPr="005E73DA">
        <w:rPr>
          <w:rFonts w:ascii="Arial" w:hAnsi="Arial" w:cs="Arial"/>
          <w:sz w:val="24"/>
          <w:szCs w:val="24"/>
        </w:rPr>
        <w:t xml:space="preserve"> настоящего Порядка планы-графики закупок утверждаются муниципальным заказчиком и размещаются на ЕИС в течение трех рабочих дней с даты утверждения или изменения плана-графика закупок.</w:t>
      </w:r>
    </w:p>
    <w:p w:rsidR="001E7F24" w:rsidRPr="005E73DA" w:rsidRDefault="001E7F24" w:rsidP="00CD0F6E">
      <w:pPr>
        <w:pStyle w:val="ConsPlusNormal"/>
        <w:ind w:firstLine="709"/>
        <w:jc w:val="both"/>
        <w:rPr>
          <w:rFonts w:ascii="Arial" w:hAnsi="Arial" w:cs="Arial"/>
          <w:sz w:val="24"/>
          <w:szCs w:val="24"/>
        </w:rPr>
      </w:pPr>
      <w:r w:rsidRPr="005E73DA">
        <w:rPr>
          <w:rFonts w:ascii="Arial" w:hAnsi="Arial" w:cs="Arial"/>
          <w:sz w:val="24"/>
          <w:szCs w:val="24"/>
        </w:rPr>
        <w:t xml:space="preserve">3.2.4. Внесение изменений в план-график закупок осуществляется в аналогичном порядке, предусмотренном настоящим разделом, с учетом требований, предусмотренных действующим законодательством и </w:t>
      </w:r>
      <w:hyperlink r:id="rId59" w:history="1">
        <w:r w:rsidRPr="005E73DA">
          <w:rPr>
            <w:rFonts w:ascii="Arial" w:hAnsi="Arial" w:cs="Arial"/>
            <w:sz w:val="24"/>
            <w:szCs w:val="24"/>
          </w:rPr>
          <w:t>Порядком</w:t>
        </w:r>
      </w:hyperlink>
      <w:r w:rsidRPr="005E73DA">
        <w:rPr>
          <w:rFonts w:ascii="Arial" w:hAnsi="Arial" w:cs="Arial"/>
          <w:sz w:val="24"/>
          <w:szCs w:val="24"/>
        </w:rPr>
        <w:t xml:space="preserve"> N 735.</w:t>
      </w:r>
    </w:p>
    <w:p w:rsidR="001E7F24" w:rsidRPr="005E73DA" w:rsidRDefault="001E7F24" w:rsidP="00CD0F6E">
      <w:pPr>
        <w:pStyle w:val="ConsPlusNormal"/>
        <w:ind w:firstLine="709"/>
        <w:jc w:val="both"/>
        <w:rPr>
          <w:rFonts w:ascii="Arial" w:hAnsi="Arial" w:cs="Arial"/>
          <w:sz w:val="24"/>
          <w:szCs w:val="24"/>
        </w:rPr>
      </w:pPr>
      <w:r w:rsidRPr="005E73DA">
        <w:rPr>
          <w:rFonts w:ascii="Arial" w:hAnsi="Arial" w:cs="Arial"/>
          <w:sz w:val="24"/>
          <w:szCs w:val="24"/>
        </w:rPr>
        <w:t xml:space="preserve">3.2.5. При планировании закупок, в том числе при определении периода оказания услуг, срока выполнения работ, а также срока приемки оказанных услуг (выполненных работ) по соответствующему муниципальному контракту муниципальный заказчик обязан учитывать определенные температурные режимы и иные показатели, являющиеся оптимальными для оказания услуг (выполнения работ) надлежащего качества и получения соответствующих результатов оказанных услуг (выполненных работ) и регламентированные документами, перечисленными в </w:t>
      </w:r>
      <w:hyperlink w:anchor="P495" w:history="1">
        <w:r w:rsidRPr="005E73DA">
          <w:rPr>
            <w:rFonts w:ascii="Arial" w:hAnsi="Arial" w:cs="Arial"/>
            <w:sz w:val="24"/>
            <w:szCs w:val="24"/>
          </w:rPr>
          <w:t>абзаце три пункта 13.3</w:t>
        </w:r>
      </w:hyperlink>
      <w:r w:rsidRPr="005E73DA">
        <w:rPr>
          <w:rFonts w:ascii="Arial" w:hAnsi="Arial" w:cs="Arial"/>
          <w:sz w:val="24"/>
          <w:szCs w:val="24"/>
        </w:rPr>
        <w:t xml:space="preserve"> настоящего Порядка.</w:t>
      </w:r>
    </w:p>
    <w:p w:rsidR="001E7F24" w:rsidRPr="005E73DA" w:rsidRDefault="001E7F24" w:rsidP="00594303">
      <w:pPr>
        <w:pStyle w:val="ConsPlusNormal"/>
        <w:jc w:val="both"/>
        <w:rPr>
          <w:rFonts w:ascii="Arial" w:hAnsi="Arial" w:cs="Arial"/>
          <w:sz w:val="24"/>
          <w:szCs w:val="24"/>
        </w:rPr>
      </w:pPr>
    </w:p>
    <w:p w:rsidR="001E7F24" w:rsidRPr="005E73DA" w:rsidRDefault="001E7F24" w:rsidP="00594303">
      <w:pPr>
        <w:pStyle w:val="ConsPlusNormal"/>
        <w:jc w:val="center"/>
        <w:outlineLvl w:val="1"/>
        <w:rPr>
          <w:rFonts w:ascii="Arial" w:hAnsi="Arial" w:cs="Arial"/>
          <w:sz w:val="24"/>
          <w:szCs w:val="24"/>
        </w:rPr>
      </w:pPr>
      <w:r w:rsidRPr="005E73DA">
        <w:rPr>
          <w:rFonts w:ascii="Arial" w:hAnsi="Arial" w:cs="Arial"/>
          <w:sz w:val="24"/>
          <w:szCs w:val="24"/>
        </w:rPr>
        <w:t>4. ОПРЕДЕЛЕНИЕ НАЧАЛЬНОЙ (МАКСИМАЛЬНОЙ) ЦЕНЫ</w:t>
      </w:r>
    </w:p>
    <w:p w:rsidR="001E7F24" w:rsidRPr="005E73DA" w:rsidRDefault="001E7F24" w:rsidP="00594303">
      <w:pPr>
        <w:pStyle w:val="ConsPlusNormal"/>
        <w:jc w:val="center"/>
        <w:rPr>
          <w:rFonts w:ascii="Arial" w:hAnsi="Arial" w:cs="Arial"/>
          <w:sz w:val="24"/>
          <w:szCs w:val="24"/>
        </w:rPr>
      </w:pPr>
      <w:r w:rsidRPr="005E73DA">
        <w:rPr>
          <w:rFonts w:ascii="Arial" w:hAnsi="Arial" w:cs="Arial"/>
          <w:sz w:val="24"/>
          <w:szCs w:val="24"/>
        </w:rPr>
        <w:t>МУНИЦИПАЛЬНОГО КОНТРАКТА</w:t>
      </w:r>
    </w:p>
    <w:p w:rsidR="001E7F24" w:rsidRPr="005E73DA" w:rsidRDefault="001E7F24" w:rsidP="00594303">
      <w:pPr>
        <w:pStyle w:val="ConsPlusNormal"/>
        <w:jc w:val="both"/>
        <w:rPr>
          <w:rFonts w:ascii="Arial" w:hAnsi="Arial" w:cs="Arial"/>
          <w:sz w:val="24"/>
          <w:szCs w:val="24"/>
        </w:rPr>
      </w:pPr>
    </w:p>
    <w:p w:rsidR="001E7F24" w:rsidRPr="005E73DA" w:rsidRDefault="001E7F24" w:rsidP="000205B4">
      <w:pPr>
        <w:pStyle w:val="ConsPlusNormal"/>
        <w:ind w:firstLine="709"/>
        <w:jc w:val="both"/>
        <w:rPr>
          <w:rFonts w:ascii="Arial" w:hAnsi="Arial" w:cs="Arial"/>
          <w:sz w:val="24"/>
          <w:szCs w:val="24"/>
        </w:rPr>
      </w:pPr>
      <w:r w:rsidRPr="005E73DA">
        <w:rPr>
          <w:rFonts w:ascii="Arial" w:hAnsi="Arial" w:cs="Arial"/>
          <w:sz w:val="24"/>
          <w:szCs w:val="24"/>
        </w:rPr>
        <w:t xml:space="preserve">4.1. Определение начальной (максимальной) цены муниципального контракта и ее обоснование должны осуществляться посредством применения методов, предусмотренных Федеральным </w:t>
      </w:r>
      <w:hyperlink r:id="rId60" w:history="1">
        <w:r w:rsidRPr="005E73DA">
          <w:rPr>
            <w:rFonts w:ascii="Arial" w:hAnsi="Arial" w:cs="Arial"/>
            <w:sz w:val="24"/>
            <w:szCs w:val="24"/>
          </w:rPr>
          <w:t>законом</w:t>
        </w:r>
      </w:hyperlink>
      <w:r w:rsidRPr="005E73DA">
        <w:rPr>
          <w:rFonts w:ascii="Arial" w:hAnsi="Arial" w:cs="Arial"/>
          <w:sz w:val="24"/>
          <w:szCs w:val="24"/>
        </w:rPr>
        <w:t xml:space="preserve"> N 44-ФЗ (далее - начальная цена муниципального контракта).</w:t>
      </w:r>
    </w:p>
    <w:p w:rsidR="001E7F24" w:rsidRPr="005E73DA" w:rsidRDefault="001E7F24" w:rsidP="000205B4">
      <w:pPr>
        <w:pStyle w:val="ConsPlusNormal"/>
        <w:ind w:firstLine="709"/>
        <w:jc w:val="both"/>
        <w:rPr>
          <w:rFonts w:ascii="Arial" w:hAnsi="Arial" w:cs="Arial"/>
          <w:sz w:val="24"/>
          <w:szCs w:val="24"/>
        </w:rPr>
      </w:pPr>
      <w:r w:rsidRPr="005E73DA">
        <w:rPr>
          <w:rFonts w:ascii="Arial" w:hAnsi="Arial" w:cs="Arial"/>
          <w:sz w:val="24"/>
          <w:szCs w:val="24"/>
        </w:rPr>
        <w:t xml:space="preserve">При определении и обосновании начальной цены контракта методом сопоставимых рыночных цен (анализа рынка) при осуществлении закупок с использованием конкурентных способов определения поставщиков (подрядчиков, исполнителей), цены контракта, заключаемого с единственным поставщиком (подрядчиком, исполнителем), муниципальным заказчикам руководствоваться Методическими </w:t>
      </w:r>
      <w:hyperlink r:id="rId61" w:history="1">
        <w:r w:rsidRPr="005E73DA">
          <w:rPr>
            <w:rFonts w:ascii="Arial" w:hAnsi="Arial" w:cs="Arial"/>
            <w:sz w:val="24"/>
            <w:szCs w:val="24"/>
          </w:rPr>
          <w:t>рекомендациями</w:t>
        </w:r>
      </w:hyperlink>
      <w:r w:rsidRPr="005E73DA">
        <w:rPr>
          <w:rFonts w:ascii="Arial" w:hAnsi="Arial" w:cs="Arial"/>
          <w:sz w:val="24"/>
          <w:szCs w:val="24"/>
        </w:rPr>
        <w:t xml:space="preserve">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утвержденными Приказом Минэкономразвития России от 02.10.2013 N 567.</w:t>
      </w:r>
    </w:p>
    <w:p w:rsidR="001E7F24" w:rsidRPr="005E73DA" w:rsidRDefault="001E7F24" w:rsidP="000205B4">
      <w:pPr>
        <w:pStyle w:val="ConsPlusNormal"/>
        <w:ind w:firstLine="709"/>
        <w:jc w:val="both"/>
        <w:rPr>
          <w:rFonts w:ascii="Arial" w:hAnsi="Arial" w:cs="Arial"/>
          <w:sz w:val="24"/>
          <w:szCs w:val="24"/>
        </w:rPr>
      </w:pPr>
      <w:r w:rsidRPr="005E73DA">
        <w:rPr>
          <w:rFonts w:ascii="Arial" w:hAnsi="Arial" w:cs="Arial"/>
          <w:sz w:val="24"/>
          <w:szCs w:val="24"/>
        </w:rPr>
        <w:t xml:space="preserve">4.2. Определение начальной цены муниципального контракта осуществляется муниципальным заказчиком с особенностями, установленными </w:t>
      </w:r>
      <w:hyperlink w:anchor="P219" w:history="1">
        <w:r w:rsidRPr="005E73DA">
          <w:rPr>
            <w:rFonts w:ascii="Arial" w:hAnsi="Arial" w:cs="Arial"/>
            <w:sz w:val="24"/>
            <w:szCs w:val="24"/>
          </w:rPr>
          <w:t>пунктами 4.3</w:t>
        </w:r>
      </w:hyperlink>
      <w:r w:rsidRPr="005E73DA">
        <w:rPr>
          <w:rFonts w:ascii="Arial" w:hAnsi="Arial" w:cs="Arial"/>
          <w:sz w:val="24"/>
          <w:szCs w:val="24"/>
        </w:rPr>
        <w:t xml:space="preserve"> - </w:t>
      </w:r>
      <w:hyperlink w:anchor="P224" w:history="1">
        <w:r w:rsidRPr="005E73DA">
          <w:rPr>
            <w:rFonts w:ascii="Arial" w:hAnsi="Arial" w:cs="Arial"/>
            <w:sz w:val="24"/>
            <w:szCs w:val="24"/>
          </w:rPr>
          <w:t>4.5</w:t>
        </w:r>
      </w:hyperlink>
      <w:r w:rsidRPr="005E73DA">
        <w:rPr>
          <w:rFonts w:ascii="Arial" w:hAnsi="Arial" w:cs="Arial"/>
          <w:sz w:val="24"/>
          <w:szCs w:val="24"/>
        </w:rPr>
        <w:t xml:space="preserve"> настоящего Порядка.</w:t>
      </w:r>
    </w:p>
    <w:p w:rsidR="001E7F24" w:rsidRPr="005E73DA" w:rsidRDefault="001E7F24" w:rsidP="000205B4">
      <w:pPr>
        <w:pStyle w:val="ConsPlusNormal"/>
        <w:ind w:firstLine="709"/>
        <w:jc w:val="both"/>
        <w:rPr>
          <w:rFonts w:ascii="Arial" w:hAnsi="Arial" w:cs="Arial"/>
          <w:sz w:val="24"/>
          <w:szCs w:val="24"/>
        </w:rPr>
      </w:pPr>
      <w:bookmarkStart w:id="10" w:name="P219"/>
      <w:bookmarkEnd w:id="10"/>
      <w:r w:rsidRPr="005E73DA">
        <w:rPr>
          <w:rFonts w:ascii="Arial" w:hAnsi="Arial" w:cs="Arial"/>
          <w:sz w:val="24"/>
          <w:szCs w:val="24"/>
        </w:rPr>
        <w:t xml:space="preserve">4.3. Начальная цена муниципального контракта на выполнение строительных, проектных и иных работ (услуг), связанных со строительством, реконструкцией и ремонтом объектов (зданий, сооружений), находящихся в пользовании или собственности муниципального образования город Норильск (далее - объекты), определяется муниципальным заказчиком на основании подготовленного УКРиС расчета стоимости указанных работ (услуг) (за исключением случая, предусмотренного </w:t>
      </w:r>
      <w:hyperlink w:anchor="P220" w:history="1">
        <w:r w:rsidRPr="005E73DA">
          <w:rPr>
            <w:rFonts w:ascii="Arial" w:hAnsi="Arial" w:cs="Arial"/>
            <w:sz w:val="24"/>
            <w:szCs w:val="24"/>
          </w:rPr>
          <w:t>абзацем 2</w:t>
        </w:r>
      </w:hyperlink>
      <w:r w:rsidRPr="005E73DA">
        <w:rPr>
          <w:rFonts w:ascii="Arial" w:hAnsi="Arial" w:cs="Arial"/>
          <w:sz w:val="24"/>
          <w:szCs w:val="24"/>
        </w:rPr>
        <w:t xml:space="preserve"> настоящего пункта).</w:t>
      </w:r>
    </w:p>
    <w:p w:rsidR="001E7F24" w:rsidRPr="005E73DA" w:rsidRDefault="001E7F24" w:rsidP="000205B4">
      <w:pPr>
        <w:pStyle w:val="ConsPlusNormal"/>
        <w:ind w:firstLine="709"/>
        <w:jc w:val="both"/>
        <w:rPr>
          <w:rFonts w:ascii="Arial" w:hAnsi="Arial" w:cs="Arial"/>
          <w:sz w:val="24"/>
          <w:szCs w:val="24"/>
        </w:rPr>
      </w:pPr>
      <w:bookmarkStart w:id="11" w:name="P220"/>
      <w:bookmarkEnd w:id="11"/>
      <w:r w:rsidRPr="005E73DA">
        <w:rPr>
          <w:rFonts w:ascii="Arial" w:hAnsi="Arial" w:cs="Arial"/>
          <w:sz w:val="24"/>
          <w:szCs w:val="24"/>
        </w:rPr>
        <w:t xml:space="preserve">Начальная цена муниципального контракта на выполнение строительных, проектных и иных работ (услуг), связанных со строительством, реконструкцией и </w:t>
      </w:r>
      <w:r w:rsidRPr="005E73DA">
        <w:rPr>
          <w:rFonts w:ascii="Arial" w:hAnsi="Arial" w:cs="Arial"/>
          <w:sz w:val="24"/>
          <w:szCs w:val="24"/>
        </w:rPr>
        <w:lastRenderedPageBreak/>
        <w:t>ремонтом объектов, муниципальным заказчиком по которому в соответствии с целями и предметом деятельности выступает МКУ "Норильскавтодор", УЖКХ, определяется соответствующим муниципальным заказчиком.</w:t>
      </w:r>
    </w:p>
    <w:p w:rsidR="001E7F24" w:rsidRPr="005E73DA" w:rsidRDefault="001E7F24" w:rsidP="000205B4">
      <w:pPr>
        <w:pStyle w:val="ConsPlusNormal"/>
        <w:ind w:firstLine="709"/>
        <w:jc w:val="both"/>
        <w:rPr>
          <w:rFonts w:ascii="Arial" w:hAnsi="Arial" w:cs="Arial"/>
          <w:sz w:val="24"/>
          <w:szCs w:val="24"/>
        </w:rPr>
      </w:pPr>
      <w:bookmarkStart w:id="12" w:name="P221"/>
      <w:bookmarkEnd w:id="12"/>
      <w:r w:rsidRPr="005E73DA">
        <w:rPr>
          <w:rFonts w:ascii="Arial" w:hAnsi="Arial" w:cs="Arial"/>
          <w:sz w:val="24"/>
          <w:szCs w:val="24"/>
        </w:rPr>
        <w:t xml:space="preserve">4.4. Муниципальный заказчик (за исключением городского Совета, Контрольно-счетной палаты, УКРиС) до разработки технического задания в соответствии с </w:t>
      </w:r>
      <w:hyperlink w:anchor="P236" w:history="1">
        <w:r w:rsidRPr="005E73DA">
          <w:rPr>
            <w:rFonts w:ascii="Arial" w:hAnsi="Arial" w:cs="Arial"/>
            <w:sz w:val="24"/>
            <w:szCs w:val="24"/>
          </w:rPr>
          <w:t>разделом 5</w:t>
        </w:r>
      </w:hyperlink>
      <w:r w:rsidRPr="005E73DA">
        <w:rPr>
          <w:rFonts w:ascii="Arial" w:hAnsi="Arial" w:cs="Arial"/>
          <w:sz w:val="24"/>
          <w:szCs w:val="24"/>
        </w:rPr>
        <w:t xml:space="preserve"> настоящего Порядка направляет в УКРиС (в случае, предусмотренном </w:t>
      </w:r>
      <w:hyperlink w:anchor="P219" w:history="1">
        <w:r w:rsidRPr="005E73DA">
          <w:rPr>
            <w:rFonts w:ascii="Arial" w:hAnsi="Arial" w:cs="Arial"/>
            <w:sz w:val="24"/>
            <w:szCs w:val="24"/>
          </w:rPr>
          <w:t>абзацем 1 пункта 4.3</w:t>
        </w:r>
      </w:hyperlink>
      <w:r w:rsidRPr="005E73DA">
        <w:rPr>
          <w:rFonts w:ascii="Arial" w:hAnsi="Arial" w:cs="Arial"/>
          <w:sz w:val="24"/>
          <w:szCs w:val="24"/>
        </w:rPr>
        <w:t xml:space="preserve"> настоящего Порядка) запрос на подготовку расчета стоимости строительных, проектных и иных работ (услуг), связанных со строительством, реконструкцией и ремонтом объектов.</w:t>
      </w:r>
    </w:p>
    <w:p w:rsidR="001E7F24" w:rsidRPr="005E73DA" w:rsidRDefault="001E7F24" w:rsidP="000205B4">
      <w:pPr>
        <w:pStyle w:val="ConsPlusNormal"/>
        <w:ind w:firstLine="709"/>
        <w:jc w:val="both"/>
        <w:rPr>
          <w:rFonts w:ascii="Arial" w:hAnsi="Arial" w:cs="Arial"/>
          <w:sz w:val="24"/>
          <w:szCs w:val="24"/>
        </w:rPr>
      </w:pPr>
      <w:r w:rsidRPr="005E73DA">
        <w:rPr>
          <w:rFonts w:ascii="Arial" w:hAnsi="Arial" w:cs="Arial"/>
          <w:sz w:val="24"/>
          <w:szCs w:val="24"/>
        </w:rPr>
        <w:t xml:space="preserve">В течение 30 рабочих дней со дня получения запроса, указанного в </w:t>
      </w:r>
      <w:hyperlink w:anchor="P221" w:history="1">
        <w:r w:rsidRPr="005E73DA">
          <w:rPr>
            <w:rFonts w:ascii="Arial" w:hAnsi="Arial" w:cs="Arial"/>
            <w:sz w:val="24"/>
            <w:szCs w:val="24"/>
          </w:rPr>
          <w:t>абзаце 1</w:t>
        </w:r>
      </w:hyperlink>
      <w:r w:rsidRPr="005E73DA">
        <w:rPr>
          <w:rFonts w:ascii="Arial" w:hAnsi="Arial" w:cs="Arial"/>
          <w:sz w:val="24"/>
          <w:szCs w:val="24"/>
        </w:rPr>
        <w:t xml:space="preserve"> настоящего пункта, УКРиС направляет информацию о стоимости строительных, проектных и иных работ (услуг), связанных со строительством, реконструкцией и ремонтом объектов с указанием метода (методов), примененного для расчета данной стоимости работ (услуг).</w:t>
      </w:r>
    </w:p>
    <w:p w:rsidR="001E7F24" w:rsidRPr="005E73DA" w:rsidRDefault="001E7F24" w:rsidP="000205B4">
      <w:pPr>
        <w:pStyle w:val="ConsPlusNormal"/>
        <w:ind w:firstLine="709"/>
        <w:jc w:val="both"/>
        <w:rPr>
          <w:rFonts w:ascii="Arial" w:hAnsi="Arial" w:cs="Arial"/>
          <w:sz w:val="24"/>
          <w:szCs w:val="24"/>
        </w:rPr>
      </w:pPr>
      <w:bookmarkStart w:id="13" w:name="P224"/>
      <w:bookmarkEnd w:id="13"/>
      <w:r w:rsidRPr="005E73DA">
        <w:rPr>
          <w:rFonts w:ascii="Arial" w:hAnsi="Arial" w:cs="Arial"/>
          <w:sz w:val="24"/>
          <w:szCs w:val="24"/>
        </w:rPr>
        <w:t>4.5. В случае осуществления муниципальным заказчиком (за исключением городского Совета, Контрольно-счетной палаты, УМЗ (как юридического лица), УКРиС,) закупки товаров (оборудования), муниципальный заказчик до разработки технического задания в соответствии с разделом настоящего Порядка направляет в УМЗ запрос о предоставлении информации о цене товаров (оборудования), либо направляет в УМЗ на согласование цену товаров (оборудования).</w:t>
      </w:r>
    </w:p>
    <w:p w:rsidR="001E7F24" w:rsidRPr="005E73DA" w:rsidRDefault="001E7F24" w:rsidP="000205B4">
      <w:pPr>
        <w:pStyle w:val="ConsPlusNormal"/>
        <w:ind w:firstLine="709"/>
        <w:jc w:val="both"/>
        <w:rPr>
          <w:rFonts w:ascii="Arial" w:hAnsi="Arial" w:cs="Arial"/>
          <w:sz w:val="24"/>
          <w:szCs w:val="24"/>
        </w:rPr>
      </w:pPr>
      <w:bookmarkStart w:id="14" w:name="P226"/>
      <w:bookmarkEnd w:id="14"/>
      <w:r w:rsidRPr="005E73DA">
        <w:rPr>
          <w:rFonts w:ascii="Arial" w:hAnsi="Arial" w:cs="Arial"/>
          <w:sz w:val="24"/>
          <w:szCs w:val="24"/>
        </w:rPr>
        <w:t xml:space="preserve">В случае осуществления городским Советом закупки товаров (оборудования) городской Совет вправе до разработки технического задания в соответствии с </w:t>
      </w:r>
      <w:hyperlink w:anchor="P236" w:history="1">
        <w:r w:rsidRPr="005E73DA">
          <w:rPr>
            <w:rFonts w:ascii="Arial" w:hAnsi="Arial" w:cs="Arial"/>
            <w:sz w:val="24"/>
            <w:szCs w:val="24"/>
          </w:rPr>
          <w:t>разделом 5</w:t>
        </w:r>
      </w:hyperlink>
      <w:r w:rsidRPr="005E73DA">
        <w:rPr>
          <w:rFonts w:ascii="Arial" w:hAnsi="Arial" w:cs="Arial"/>
          <w:sz w:val="24"/>
          <w:szCs w:val="24"/>
        </w:rPr>
        <w:t xml:space="preserve"> настоящего Порядка направить в УМЗ запрос о предоставлении информации о цене товаров (оборудования).</w:t>
      </w:r>
    </w:p>
    <w:p w:rsidR="001E7F24" w:rsidRPr="005E73DA" w:rsidRDefault="001E7F24" w:rsidP="000205B4">
      <w:pPr>
        <w:pStyle w:val="ConsPlusNormal"/>
        <w:ind w:firstLine="709"/>
        <w:jc w:val="both"/>
        <w:rPr>
          <w:rFonts w:ascii="Arial" w:hAnsi="Arial" w:cs="Arial"/>
          <w:sz w:val="24"/>
          <w:szCs w:val="24"/>
        </w:rPr>
      </w:pPr>
      <w:r w:rsidRPr="005E73DA">
        <w:rPr>
          <w:rFonts w:ascii="Arial" w:hAnsi="Arial" w:cs="Arial"/>
          <w:sz w:val="24"/>
          <w:szCs w:val="24"/>
        </w:rPr>
        <w:t xml:space="preserve">Запросы, указанные в </w:t>
      </w:r>
      <w:hyperlink w:anchor="P224" w:history="1">
        <w:r w:rsidRPr="005E73DA">
          <w:rPr>
            <w:rFonts w:ascii="Arial" w:hAnsi="Arial" w:cs="Arial"/>
            <w:sz w:val="24"/>
            <w:szCs w:val="24"/>
          </w:rPr>
          <w:t>абзацах 1</w:t>
        </w:r>
      </w:hyperlink>
      <w:r w:rsidRPr="005E73DA">
        <w:rPr>
          <w:rFonts w:ascii="Arial" w:hAnsi="Arial" w:cs="Arial"/>
          <w:sz w:val="24"/>
          <w:szCs w:val="24"/>
        </w:rPr>
        <w:t xml:space="preserve">, </w:t>
      </w:r>
      <w:hyperlink w:anchor="P226" w:history="1">
        <w:r w:rsidRPr="005E73DA">
          <w:rPr>
            <w:rFonts w:ascii="Arial" w:hAnsi="Arial" w:cs="Arial"/>
            <w:sz w:val="24"/>
            <w:szCs w:val="24"/>
          </w:rPr>
          <w:t>2</w:t>
        </w:r>
      </w:hyperlink>
      <w:r w:rsidRPr="005E73DA">
        <w:rPr>
          <w:rFonts w:ascii="Arial" w:hAnsi="Arial" w:cs="Arial"/>
          <w:sz w:val="24"/>
          <w:szCs w:val="24"/>
        </w:rPr>
        <w:t xml:space="preserve"> настоящего пункта, должны соответствовать форме, утвержденной руководителем УМЗ.</w:t>
      </w:r>
    </w:p>
    <w:p w:rsidR="001E7F24" w:rsidRPr="005E73DA" w:rsidRDefault="001E7F24" w:rsidP="000205B4">
      <w:pPr>
        <w:pStyle w:val="ConsPlusNormal"/>
        <w:ind w:firstLine="709"/>
        <w:jc w:val="both"/>
        <w:rPr>
          <w:rFonts w:ascii="Arial" w:hAnsi="Arial" w:cs="Arial"/>
          <w:sz w:val="24"/>
          <w:szCs w:val="24"/>
        </w:rPr>
      </w:pPr>
      <w:bookmarkStart w:id="15" w:name="P228"/>
      <w:bookmarkEnd w:id="15"/>
      <w:r w:rsidRPr="005E73DA">
        <w:rPr>
          <w:rFonts w:ascii="Arial" w:hAnsi="Arial" w:cs="Arial"/>
          <w:sz w:val="24"/>
          <w:szCs w:val="24"/>
        </w:rPr>
        <w:t xml:space="preserve">В течение 15 рабочих дней со дня получения запросов, указанных в </w:t>
      </w:r>
      <w:hyperlink w:anchor="P224" w:history="1">
        <w:r w:rsidRPr="005E73DA">
          <w:rPr>
            <w:rFonts w:ascii="Arial" w:hAnsi="Arial" w:cs="Arial"/>
            <w:sz w:val="24"/>
            <w:szCs w:val="24"/>
          </w:rPr>
          <w:t>абзацах 1</w:t>
        </w:r>
      </w:hyperlink>
      <w:r w:rsidRPr="005E73DA">
        <w:rPr>
          <w:rFonts w:ascii="Arial" w:hAnsi="Arial" w:cs="Arial"/>
          <w:sz w:val="24"/>
          <w:szCs w:val="24"/>
        </w:rPr>
        <w:t xml:space="preserve">, </w:t>
      </w:r>
      <w:hyperlink w:anchor="P226" w:history="1">
        <w:r w:rsidRPr="005E73DA">
          <w:rPr>
            <w:rFonts w:ascii="Arial" w:hAnsi="Arial" w:cs="Arial"/>
            <w:sz w:val="24"/>
            <w:szCs w:val="24"/>
          </w:rPr>
          <w:t>2</w:t>
        </w:r>
      </w:hyperlink>
      <w:r w:rsidRPr="005E73DA">
        <w:rPr>
          <w:rFonts w:ascii="Arial" w:hAnsi="Arial" w:cs="Arial"/>
          <w:sz w:val="24"/>
          <w:szCs w:val="24"/>
        </w:rPr>
        <w:t xml:space="preserve"> настоящего пункта, УМЗ направляет информацию о цене товаров (оборудования) муниципальному заказчику (в том числе городскому Совету) для определения муниципальным заказчиком (в том числе городским Советом) начальной (максимальной) цены муниципального контракта.</w:t>
      </w:r>
    </w:p>
    <w:p w:rsidR="001E7F24" w:rsidRPr="005E73DA" w:rsidRDefault="001E7F24" w:rsidP="000205B4">
      <w:pPr>
        <w:pStyle w:val="ConsPlusNormal"/>
        <w:ind w:firstLine="709"/>
        <w:jc w:val="both"/>
        <w:rPr>
          <w:rFonts w:ascii="Arial" w:hAnsi="Arial" w:cs="Arial"/>
          <w:sz w:val="24"/>
          <w:szCs w:val="24"/>
        </w:rPr>
      </w:pPr>
      <w:r w:rsidRPr="005E73DA">
        <w:rPr>
          <w:rFonts w:ascii="Arial" w:hAnsi="Arial" w:cs="Arial"/>
          <w:sz w:val="24"/>
          <w:szCs w:val="24"/>
        </w:rPr>
        <w:t xml:space="preserve">При наличии замечаний к предоставленной на согласование цене товаров (оборудования) УМЗ в срок, установленный </w:t>
      </w:r>
      <w:hyperlink w:anchor="P228" w:history="1">
        <w:r w:rsidRPr="005E73DA">
          <w:rPr>
            <w:rFonts w:ascii="Arial" w:hAnsi="Arial" w:cs="Arial"/>
            <w:sz w:val="24"/>
            <w:szCs w:val="24"/>
          </w:rPr>
          <w:t>абзацем 4</w:t>
        </w:r>
      </w:hyperlink>
      <w:r w:rsidRPr="005E73DA">
        <w:rPr>
          <w:rFonts w:ascii="Arial" w:hAnsi="Arial" w:cs="Arial"/>
          <w:sz w:val="24"/>
          <w:szCs w:val="24"/>
        </w:rPr>
        <w:t xml:space="preserve"> настоящего пункта, направляет муниципальному заказчику замечания либо мотивированный отказ в согласовании цены товаров (оборудования).</w:t>
      </w:r>
    </w:p>
    <w:p w:rsidR="001E7F24" w:rsidRPr="005E73DA" w:rsidRDefault="001E7F24" w:rsidP="000205B4">
      <w:pPr>
        <w:pStyle w:val="ConsPlusNormal"/>
        <w:ind w:firstLine="709"/>
        <w:jc w:val="both"/>
        <w:rPr>
          <w:rFonts w:ascii="Arial" w:hAnsi="Arial" w:cs="Arial"/>
          <w:sz w:val="24"/>
          <w:szCs w:val="24"/>
        </w:rPr>
      </w:pPr>
      <w:r w:rsidRPr="005E73DA">
        <w:rPr>
          <w:rFonts w:ascii="Arial" w:hAnsi="Arial" w:cs="Arial"/>
          <w:sz w:val="24"/>
          <w:szCs w:val="24"/>
        </w:rPr>
        <w:t>В случае если цена за единицу товара (оборудования) не превышает 500 рублей, а при одной закупке товаров цена закупаемых товаров не превышает 100000 рублей (независимо от цены единицы товара), муниципальный заказчик без дополнительного согласования определяет начальную (максимальной) цену муниципального контракта.</w:t>
      </w:r>
    </w:p>
    <w:p w:rsidR="001E7F24" w:rsidRPr="005E73DA" w:rsidRDefault="001E7F24" w:rsidP="000205B4">
      <w:pPr>
        <w:pStyle w:val="ConsPlusNormal"/>
        <w:ind w:firstLine="709"/>
        <w:jc w:val="both"/>
        <w:rPr>
          <w:rFonts w:ascii="Arial" w:hAnsi="Arial" w:cs="Arial"/>
          <w:sz w:val="24"/>
          <w:szCs w:val="24"/>
        </w:rPr>
      </w:pPr>
      <w:r w:rsidRPr="005E73DA">
        <w:rPr>
          <w:rFonts w:ascii="Arial" w:hAnsi="Arial" w:cs="Arial"/>
          <w:sz w:val="24"/>
          <w:szCs w:val="24"/>
        </w:rPr>
        <w:t>В случае проведения совместных конкурсов, совместных аукционов формирование начальной цены муниципального контракта на поставку товаров осуществляется УМЗ, с последующим утверждением начальной цены муниципального контракта всеми муниципальными заказчиками, участвующими в конкретном совместном конкурсе, совместном аукционе.</w:t>
      </w:r>
    </w:p>
    <w:p w:rsidR="001E7F24" w:rsidRPr="005E73DA" w:rsidRDefault="001E7F24" w:rsidP="000205B4">
      <w:pPr>
        <w:pStyle w:val="ConsPlusNormal"/>
        <w:ind w:firstLine="709"/>
        <w:jc w:val="both"/>
        <w:rPr>
          <w:rFonts w:ascii="Arial" w:hAnsi="Arial" w:cs="Arial"/>
          <w:sz w:val="24"/>
          <w:szCs w:val="24"/>
        </w:rPr>
      </w:pPr>
      <w:r w:rsidRPr="005E73DA">
        <w:rPr>
          <w:rFonts w:ascii="Arial" w:hAnsi="Arial" w:cs="Arial"/>
          <w:sz w:val="24"/>
          <w:szCs w:val="24"/>
        </w:rPr>
        <w:t>При осуществлении муниципальными заказчиками отдельных закупок товаров, работ, услуг, по которым УМЗ были проведены совместные торги (конкурсы, аукционы) и если с даты их проведения прошло не более чем шесть месяцев, начальная цена муниципального контракта по отдельным закупкам, осуществляемым муниципальными заказчиками, не должна превышать начальную цену муниципального контракта, установленную при проведении УМЗ аналогичных совместных торгов.</w:t>
      </w:r>
    </w:p>
    <w:p w:rsidR="001E7F24" w:rsidRDefault="001E7F24" w:rsidP="000205B4">
      <w:pPr>
        <w:pStyle w:val="ConsPlusNormal"/>
        <w:ind w:firstLine="709"/>
        <w:jc w:val="both"/>
        <w:rPr>
          <w:rFonts w:ascii="Arial" w:hAnsi="Arial" w:cs="Arial"/>
          <w:sz w:val="24"/>
          <w:szCs w:val="24"/>
        </w:rPr>
      </w:pPr>
    </w:p>
    <w:p w:rsidR="001568FD" w:rsidRPr="005E73DA" w:rsidRDefault="001568FD" w:rsidP="000205B4">
      <w:pPr>
        <w:pStyle w:val="ConsPlusNormal"/>
        <w:ind w:firstLine="709"/>
        <w:jc w:val="both"/>
        <w:rPr>
          <w:rFonts w:ascii="Arial" w:hAnsi="Arial" w:cs="Arial"/>
          <w:sz w:val="24"/>
          <w:szCs w:val="24"/>
        </w:rPr>
      </w:pPr>
    </w:p>
    <w:p w:rsidR="001E7F24" w:rsidRPr="005E73DA" w:rsidRDefault="001E7F24" w:rsidP="00594303">
      <w:pPr>
        <w:pStyle w:val="ConsPlusNormal"/>
        <w:jc w:val="center"/>
        <w:outlineLvl w:val="1"/>
        <w:rPr>
          <w:rFonts w:ascii="Arial" w:hAnsi="Arial" w:cs="Arial"/>
          <w:sz w:val="24"/>
          <w:szCs w:val="24"/>
        </w:rPr>
      </w:pPr>
      <w:bookmarkStart w:id="16" w:name="P236"/>
      <w:bookmarkEnd w:id="16"/>
      <w:r w:rsidRPr="005E73DA">
        <w:rPr>
          <w:rFonts w:ascii="Arial" w:hAnsi="Arial" w:cs="Arial"/>
          <w:sz w:val="24"/>
          <w:szCs w:val="24"/>
        </w:rPr>
        <w:t>5. ПОДГОТОВКА ТЕХНИЧЕСКОГО ЗАДАНИЯ</w:t>
      </w:r>
    </w:p>
    <w:p w:rsidR="001E7F24" w:rsidRPr="005E73DA" w:rsidRDefault="001E7F24" w:rsidP="00594303">
      <w:pPr>
        <w:pStyle w:val="ConsPlusNormal"/>
        <w:jc w:val="both"/>
        <w:rPr>
          <w:rFonts w:ascii="Arial" w:hAnsi="Arial" w:cs="Arial"/>
          <w:sz w:val="24"/>
          <w:szCs w:val="24"/>
        </w:rPr>
      </w:pPr>
    </w:p>
    <w:p w:rsidR="001E7F24" w:rsidRPr="005E73DA" w:rsidRDefault="001E7F24" w:rsidP="00057015">
      <w:pPr>
        <w:pStyle w:val="ConsPlusNormal"/>
        <w:ind w:firstLine="709"/>
        <w:jc w:val="both"/>
        <w:rPr>
          <w:rFonts w:ascii="Arial" w:hAnsi="Arial" w:cs="Arial"/>
          <w:sz w:val="24"/>
          <w:szCs w:val="24"/>
        </w:rPr>
      </w:pPr>
      <w:bookmarkStart w:id="17" w:name="P238"/>
      <w:bookmarkEnd w:id="17"/>
      <w:r w:rsidRPr="005E73DA">
        <w:rPr>
          <w:rFonts w:ascii="Arial" w:hAnsi="Arial" w:cs="Arial"/>
          <w:sz w:val="24"/>
          <w:szCs w:val="24"/>
        </w:rPr>
        <w:t xml:space="preserve">5.1. Техническое задание на осуществление закупки, содержащее основные условия на закупку товаров, выполнение работ, оказание услуг, а также требования к участникам закупки, предусмотренные </w:t>
      </w:r>
      <w:hyperlink r:id="rId62" w:history="1">
        <w:r w:rsidRPr="005E73DA">
          <w:rPr>
            <w:rFonts w:ascii="Arial" w:hAnsi="Arial" w:cs="Arial"/>
            <w:sz w:val="24"/>
            <w:szCs w:val="24"/>
          </w:rPr>
          <w:t>статьей 31</w:t>
        </w:r>
      </w:hyperlink>
      <w:r w:rsidRPr="005E73DA">
        <w:rPr>
          <w:rFonts w:ascii="Arial" w:hAnsi="Arial" w:cs="Arial"/>
          <w:sz w:val="24"/>
          <w:szCs w:val="24"/>
        </w:rPr>
        <w:t xml:space="preserve"> Федерального закона N 44-ФЗ, разрабатывается муниципальным заказчиком и направляется в УМЗ (за исключением УМЗ (как юридического лица), УКРиС) для подготовки соответствующей документации (конкурсной, об аукционе в электронной форме, запроса котировок, запроса предложений) (далее - документация).</w:t>
      </w:r>
    </w:p>
    <w:p w:rsidR="001E7F24" w:rsidRPr="005E73DA" w:rsidRDefault="001E7F24" w:rsidP="00057015">
      <w:pPr>
        <w:pStyle w:val="ConsPlusNormal"/>
        <w:ind w:firstLine="709"/>
        <w:jc w:val="both"/>
        <w:rPr>
          <w:rFonts w:ascii="Arial" w:hAnsi="Arial" w:cs="Arial"/>
          <w:sz w:val="24"/>
          <w:szCs w:val="24"/>
        </w:rPr>
      </w:pPr>
      <w:r w:rsidRPr="005E73DA">
        <w:rPr>
          <w:rFonts w:ascii="Arial" w:hAnsi="Arial" w:cs="Arial"/>
          <w:sz w:val="24"/>
          <w:szCs w:val="24"/>
        </w:rPr>
        <w:t xml:space="preserve">5.2. Техническое задание на выполнение строительных, проектных и иных работ (услуг), связанных со строительством, реконструкцией и ремонтом объектов (за исключением случаев, когда муниципальным заказчиком в соответствии с целями и предметом деятельности выступает МКУ "Норильскавтодор", УЖКХ), разрабатывается УКРиС и направляется муниципальному заказчику вместе с проектом муниципального контракта, подготовленным в порядке, предусмотренным </w:t>
      </w:r>
      <w:hyperlink w:anchor="P247" w:history="1">
        <w:r w:rsidRPr="005E73DA">
          <w:rPr>
            <w:rFonts w:ascii="Arial" w:hAnsi="Arial" w:cs="Arial"/>
            <w:sz w:val="24"/>
            <w:szCs w:val="24"/>
          </w:rPr>
          <w:t>разделом 6</w:t>
        </w:r>
      </w:hyperlink>
      <w:r w:rsidRPr="005E73DA">
        <w:rPr>
          <w:rFonts w:ascii="Arial" w:hAnsi="Arial" w:cs="Arial"/>
          <w:sz w:val="24"/>
          <w:szCs w:val="24"/>
        </w:rPr>
        <w:t xml:space="preserve"> настоящего Порядка, для утверждения.</w:t>
      </w:r>
    </w:p>
    <w:p w:rsidR="001E7F24" w:rsidRPr="005E73DA" w:rsidRDefault="001E7F24" w:rsidP="00057015">
      <w:pPr>
        <w:pStyle w:val="ConsPlusNormal"/>
        <w:ind w:firstLine="709"/>
        <w:jc w:val="both"/>
        <w:rPr>
          <w:rFonts w:ascii="Arial" w:hAnsi="Arial" w:cs="Arial"/>
          <w:sz w:val="24"/>
          <w:szCs w:val="24"/>
        </w:rPr>
      </w:pPr>
      <w:r w:rsidRPr="005E73DA">
        <w:rPr>
          <w:rFonts w:ascii="Arial" w:hAnsi="Arial" w:cs="Arial"/>
          <w:sz w:val="24"/>
          <w:szCs w:val="24"/>
        </w:rPr>
        <w:t xml:space="preserve">5.3. Техническое задание на осуществление закупки должно содержать описание объекта с соблюдением требований, установленных </w:t>
      </w:r>
      <w:hyperlink r:id="rId63" w:history="1">
        <w:r w:rsidRPr="005E73DA">
          <w:rPr>
            <w:rFonts w:ascii="Arial" w:hAnsi="Arial" w:cs="Arial"/>
            <w:sz w:val="24"/>
            <w:szCs w:val="24"/>
          </w:rPr>
          <w:t>статьей 33</w:t>
        </w:r>
      </w:hyperlink>
      <w:r w:rsidRPr="005E73DA">
        <w:rPr>
          <w:rFonts w:ascii="Arial" w:hAnsi="Arial" w:cs="Arial"/>
          <w:sz w:val="24"/>
          <w:szCs w:val="24"/>
        </w:rPr>
        <w:t xml:space="preserve"> Федерального закона N 44-ФЗ.</w:t>
      </w:r>
    </w:p>
    <w:p w:rsidR="001E7F24" w:rsidRPr="005E73DA" w:rsidRDefault="001E7F24" w:rsidP="00057015">
      <w:pPr>
        <w:pStyle w:val="ConsPlusNormal"/>
        <w:ind w:firstLine="709"/>
        <w:jc w:val="both"/>
        <w:rPr>
          <w:rFonts w:ascii="Arial" w:hAnsi="Arial" w:cs="Arial"/>
          <w:sz w:val="24"/>
          <w:szCs w:val="24"/>
        </w:rPr>
      </w:pPr>
      <w:r w:rsidRPr="005E73DA">
        <w:rPr>
          <w:rFonts w:ascii="Arial" w:hAnsi="Arial" w:cs="Arial"/>
          <w:sz w:val="24"/>
          <w:szCs w:val="24"/>
        </w:rPr>
        <w:t xml:space="preserve">Техническое задание на осуществление закупки должно соответствовать типовой форме, утвержденной руководителем УМЗ (в отношении закупок, осуществляемых УМЗ согласно </w:t>
      </w:r>
      <w:hyperlink w:anchor="P238" w:history="1">
        <w:r w:rsidRPr="005E73DA">
          <w:rPr>
            <w:rFonts w:ascii="Arial" w:hAnsi="Arial" w:cs="Arial"/>
            <w:sz w:val="24"/>
            <w:szCs w:val="24"/>
          </w:rPr>
          <w:t>пункту 5.1</w:t>
        </w:r>
      </w:hyperlink>
      <w:r w:rsidRPr="005E73DA">
        <w:rPr>
          <w:rFonts w:ascii="Arial" w:hAnsi="Arial" w:cs="Arial"/>
          <w:sz w:val="24"/>
          <w:szCs w:val="24"/>
        </w:rPr>
        <w:t xml:space="preserve"> настоящего Порядка).</w:t>
      </w:r>
    </w:p>
    <w:p w:rsidR="001E7F24" w:rsidRPr="005E73DA" w:rsidRDefault="006F44C7" w:rsidP="00057015">
      <w:pPr>
        <w:pStyle w:val="ConsPlusNormal"/>
        <w:ind w:firstLine="709"/>
        <w:jc w:val="both"/>
        <w:rPr>
          <w:rFonts w:ascii="Arial" w:hAnsi="Arial" w:cs="Arial"/>
          <w:sz w:val="24"/>
          <w:szCs w:val="24"/>
        </w:rPr>
      </w:pPr>
      <w:hyperlink r:id="rId64" w:history="1">
        <w:r w:rsidR="001E7F24" w:rsidRPr="005E73DA">
          <w:rPr>
            <w:rFonts w:ascii="Arial" w:hAnsi="Arial" w:cs="Arial"/>
            <w:sz w:val="24"/>
            <w:szCs w:val="24"/>
          </w:rPr>
          <w:t>5.4</w:t>
        </w:r>
      </w:hyperlink>
      <w:r w:rsidR="001E7F24" w:rsidRPr="005E73DA">
        <w:rPr>
          <w:rFonts w:ascii="Arial" w:hAnsi="Arial" w:cs="Arial"/>
          <w:sz w:val="24"/>
          <w:szCs w:val="24"/>
        </w:rPr>
        <w:t xml:space="preserve">. В случае принятия решения муниципальным заказчиком о заключении муниципального контракта с единственным поставщиком (подрядчиком, исполнителем) в соответствии со </w:t>
      </w:r>
      <w:hyperlink r:id="rId65" w:history="1">
        <w:r w:rsidR="001E7F24" w:rsidRPr="005E73DA">
          <w:rPr>
            <w:rFonts w:ascii="Arial" w:hAnsi="Arial" w:cs="Arial"/>
            <w:sz w:val="24"/>
            <w:szCs w:val="24"/>
          </w:rPr>
          <w:t>статьей 93</w:t>
        </w:r>
      </w:hyperlink>
      <w:r w:rsidR="001E7F24" w:rsidRPr="005E73DA">
        <w:rPr>
          <w:rFonts w:ascii="Arial" w:hAnsi="Arial" w:cs="Arial"/>
          <w:sz w:val="24"/>
          <w:szCs w:val="24"/>
        </w:rPr>
        <w:t xml:space="preserve"> Федерального закона N 44-ФЗ (за исключением </w:t>
      </w:r>
      <w:hyperlink r:id="rId66" w:history="1">
        <w:r w:rsidR="001E7F24" w:rsidRPr="005E73DA">
          <w:rPr>
            <w:rFonts w:ascii="Arial" w:hAnsi="Arial" w:cs="Arial"/>
            <w:sz w:val="24"/>
            <w:szCs w:val="24"/>
          </w:rPr>
          <w:t>пунктов 24</w:t>
        </w:r>
      </w:hyperlink>
      <w:r w:rsidR="001E7F24" w:rsidRPr="005E73DA">
        <w:rPr>
          <w:rFonts w:ascii="Arial" w:hAnsi="Arial" w:cs="Arial"/>
          <w:sz w:val="24"/>
          <w:szCs w:val="24"/>
        </w:rPr>
        <w:t xml:space="preserve"> и </w:t>
      </w:r>
      <w:hyperlink r:id="rId67" w:history="1">
        <w:r w:rsidR="001E7F24" w:rsidRPr="005E73DA">
          <w:rPr>
            <w:rFonts w:ascii="Arial" w:hAnsi="Arial" w:cs="Arial"/>
            <w:sz w:val="24"/>
            <w:szCs w:val="24"/>
          </w:rPr>
          <w:t>25 части 1</w:t>
        </w:r>
      </w:hyperlink>
      <w:r w:rsidR="001E7F24" w:rsidRPr="005E73DA">
        <w:rPr>
          <w:rFonts w:ascii="Arial" w:hAnsi="Arial" w:cs="Arial"/>
          <w:sz w:val="24"/>
          <w:szCs w:val="24"/>
        </w:rPr>
        <w:t xml:space="preserve"> указанной статьи), техническое задание муниципальным заказчиком не подготавливается.</w:t>
      </w:r>
    </w:p>
    <w:p w:rsidR="001E7F24" w:rsidRPr="005E73DA" w:rsidRDefault="001E7F24" w:rsidP="00057015">
      <w:pPr>
        <w:pStyle w:val="ConsPlusNormal"/>
        <w:ind w:firstLine="709"/>
        <w:jc w:val="both"/>
        <w:rPr>
          <w:rFonts w:ascii="Arial" w:hAnsi="Arial" w:cs="Arial"/>
          <w:sz w:val="24"/>
          <w:szCs w:val="24"/>
        </w:rPr>
      </w:pPr>
    </w:p>
    <w:p w:rsidR="001E7F24" w:rsidRPr="005E73DA" w:rsidRDefault="001E7F24" w:rsidP="00594303">
      <w:pPr>
        <w:pStyle w:val="ConsPlusNormal"/>
        <w:jc w:val="center"/>
        <w:outlineLvl w:val="1"/>
        <w:rPr>
          <w:rFonts w:ascii="Arial" w:hAnsi="Arial" w:cs="Arial"/>
          <w:sz w:val="24"/>
          <w:szCs w:val="24"/>
        </w:rPr>
      </w:pPr>
      <w:bookmarkStart w:id="18" w:name="P247"/>
      <w:bookmarkEnd w:id="18"/>
      <w:r w:rsidRPr="005E73DA">
        <w:rPr>
          <w:rFonts w:ascii="Arial" w:hAnsi="Arial" w:cs="Arial"/>
          <w:sz w:val="24"/>
          <w:szCs w:val="24"/>
        </w:rPr>
        <w:t>6. ПОДГОТОВКА ПРОЕКТОВ МУНИЦИПАЛЬНЫХ КОНТРАКТОВ</w:t>
      </w:r>
    </w:p>
    <w:p w:rsidR="001E7F24" w:rsidRPr="005E73DA" w:rsidRDefault="001E7F24" w:rsidP="00594303">
      <w:pPr>
        <w:pStyle w:val="ConsPlusNormal"/>
        <w:jc w:val="both"/>
        <w:rPr>
          <w:rFonts w:ascii="Arial" w:hAnsi="Arial" w:cs="Arial"/>
          <w:sz w:val="24"/>
          <w:szCs w:val="24"/>
        </w:rPr>
      </w:pPr>
    </w:p>
    <w:p w:rsidR="001E7F24" w:rsidRPr="005E73DA" w:rsidRDefault="001E7F24" w:rsidP="002547FA">
      <w:pPr>
        <w:pStyle w:val="ConsPlusNormal"/>
        <w:ind w:firstLine="709"/>
        <w:jc w:val="both"/>
        <w:rPr>
          <w:rFonts w:ascii="Arial" w:hAnsi="Arial" w:cs="Arial"/>
          <w:sz w:val="24"/>
          <w:szCs w:val="24"/>
        </w:rPr>
      </w:pPr>
      <w:r w:rsidRPr="005E73DA">
        <w:rPr>
          <w:rFonts w:ascii="Arial" w:hAnsi="Arial" w:cs="Arial"/>
          <w:sz w:val="24"/>
          <w:szCs w:val="24"/>
        </w:rPr>
        <w:t>6.1. Проекты муниципальных контрактов подготавливаются муниципальными заказчиками, за исключением проектов муниципальных контрактов на выполнение строительных, проектных и иных работ (услуг), связанных со строительством, реконструкцией и ремонтом объектов для нужд соответствующих муниципальных заказчиков, которые подготавливаются УКРиС в соответствии с настоящим разделом Порядка.</w:t>
      </w:r>
    </w:p>
    <w:p w:rsidR="001E7F24" w:rsidRPr="005E73DA" w:rsidRDefault="001E7F24" w:rsidP="002547FA">
      <w:pPr>
        <w:pStyle w:val="ConsPlusNormal"/>
        <w:ind w:firstLine="709"/>
        <w:jc w:val="both"/>
        <w:rPr>
          <w:rFonts w:ascii="Arial" w:hAnsi="Arial" w:cs="Arial"/>
          <w:sz w:val="24"/>
          <w:szCs w:val="24"/>
        </w:rPr>
      </w:pPr>
      <w:r w:rsidRPr="005E73DA">
        <w:rPr>
          <w:rFonts w:ascii="Arial" w:hAnsi="Arial" w:cs="Arial"/>
          <w:sz w:val="24"/>
          <w:szCs w:val="24"/>
        </w:rPr>
        <w:t>В случае, когда муниципальным заказчиком в соответствии с целями и предметом деятельности выступает МКУ "Норильскавтодор", УЖКХ, проекты муниципальных контрактов на выполнение строительных, проектных и иных работ (услуг), связанных со строительством, реконструкцией и ремонтом объектов, подготавливаются соответствующим муниципальным заказчиком.</w:t>
      </w:r>
    </w:p>
    <w:p w:rsidR="001E7F24" w:rsidRPr="005E73DA" w:rsidRDefault="001E7F24" w:rsidP="002547FA">
      <w:pPr>
        <w:pStyle w:val="ConsPlusNormal"/>
        <w:ind w:firstLine="709"/>
        <w:jc w:val="both"/>
        <w:rPr>
          <w:rFonts w:ascii="Arial" w:hAnsi="Arial" w:cs="Arial"/>
          <w:sz w:val="24"/>
          <w:szCs w:val="24"/>
        </w:rPr>
      </w:pPr>
      <w:r w:rsidRPr="005E73DA">
        <w:rPr>
          <w:rFonts w:ascii="Arial" w:hAnsi="Arial" w:cs="Arial"/>
          <w:sz w:val="24"/>
          <w:szCs w:val="24"/>
        </w:rPr>
        <w:t>6.2. Требования, изложенные в проекте муниципального контракта, не должны противоречить условиям, указанным в техническом задании.</w:t>
      </w:r>
    </w:p>
    <w:p w:rsidR="001E7F24" w:rsidRPr="005E73DA" w:rsidRDefault="001E7F24" w:rsidP="002547FA">
      <w:pPr>
        <w:pStyle w:val="ConsPlusNormal"/>
        <w:ind w:firstLine="709"/>
        <w:jc w:val="both"/>
        <w:rPr>
          <w:rFonts w:ascii="Arial" w:hAnsi="Arial" w:cs="Arial"/>
          <w:sz w:val="24"/>
          <w:szCs w:val="24"/>
        </w:rPr>
      </w:pPr>
      <w:r w:rsidRPr="005E73DA">
        <w:rPr>
          <w:rFonts w:ascii="Arial" w:hAnsi="Arial" w:cs="Arial"/>
          <w:sz w:val="24"/>
          <w:szCs w:val="24"/>
        </w:rPr>
        <w:t xml:space="preserve">6.3. Проекты муниципальных контрактов должны подготавливаться с учетом требований, установленных Федеральным </w:t>
      </w:r>
      <w:hyperlink r:id="rId68" w:history="1">
        <w:r w:rsidRPr="005E73DA">
          <w:rPr>
            <w:rFonts w:ascii="Arial" w:hAnsi="Arial" w:cs="Arial"/>
            <w:sz w:val="24"/>
            <w:szCs w:val="24"/>
          </w:rPr>
          <w:t>законом</w:t>
        </w:r>
      </w:hyperlink>
      <w:r w:rsidRPr="005E73DA">
        <w:rPr>
          <w:rFonts w:ascii="Arial" w:hAnsi="Arial" w:cs="Arial"/>
          <w:sz w:val="24"/>
          <w:szCs w:val="24"/>
        </w:rPr>
        <w:t xml:space="preserve"> N 44-ФЗ к муниципальным контрактам.</w:t>
      </w:r>
    </w:p>
    <w:p w:rsidR="001E7F24" w:rsidRPr="005E73DA" w:rsidRDefault="001E7F24" w:rsidP="002547FA">
      <w:pPr>
        <w:pStyle w:val="ConsPlusNormal"/>
        <w:ind w:firstLine="709"/>
        <w:jc w:val="both"/>
        <w:rPr>
          <w:rFonts w:ascii="Arial" w:hAnsi="Arial" w:cs="Arial"/>
          <w:sz w:val="24"/>
          <w:szCs w:val="24"/>
        </w:rPr>
      </w:pPr>
      <w:r w:rsidRPr="005E73DA">
        <w:rPr>
          <w:rFonts w:ascii="Arial" w:hAnsi="Arial" w:cs="Arial"/>
          <w:sz w:val="24"/>
          <w:szCs w:val="24"/>
        </w:rPr>
        <w:t xml:space="preserve">В случае, если предметом муниципального контракта является поставка товаров, проект контракта должен содержать условие о приемке поставленного товара в соответствии с </w:t>
      </w:r>
      <w:hyperlink r:id="rId69" w:history="1">
        <w:r w:rsidRPr="005E73DA">
          <w:rPr>
            <w:rFonts w:ascii="Arial" w:hAnsi="Arial" w:cs="Arial"/>
            <w:sz w:val="24"/>
            <w:szCs w:val="24"/>
          </w:rPr>
          <w:t>Инструкцией</w:t>
        </w:r>
      </w:hyperlink>
      <w:r w:rsidRPr="005E73DA">
        <w:rPr>
          <w:rFonts w:ascii="Arial" w:hAnsi="Arial" w:cs="Arial"/>
          <w:sz w:val="24"/>
          <w:szCs w:val="24"/>
        </w:rPr>
        <w:t xml:space="preserve">, утвержденной Постановлением Госарбитража СССР от 15.06.1965 N П-6, и </w:t>
      </w:r>
      <w:hyperlink r:id="rId70" w:history="1">
        <w:r w:rsidRPr="005E73DA">
          <w:rPr>
            <w:rFonts w:ascii="Arial" w:hAnsi="Arial" w:cs="Arial"/>
            <w:sz w:val="24"/>
            <w:szCs w:val="24"/>
          </w:rPr>
          <w:t>Инструкцией</w:t>
        </w:r>
      </w:hyperlink>
      <w:r w:rsidRPr="005E73DA">
        <w:rPr>
          <w:rFonts w:ascii="Arial" w:hAnsi="Arial" w:cs="Arial"/>
          <w:sz w:val="24"/>
          <w:szCs w:val="24"/>
        </w:rPr>
        <w:t xml:space="preserve">, утвержденной </w:t>
      </w:r>
      <w:r w:rsidRPr="005E73DA">
        <w:rPr>
          <w:rFonts w:ascii="Arial" w:hAnsi="Arial" w:cs="Arial"/>
          <w:sz w:val="24"/>
          <w:szCs w:val="24"/>
        </w:rPr>
        <w:lastRenderedPageBreak/>
        <w:t>Постановлением Госарбитража СССР от 25.04.1966 N П-7.</w:t>
      </w:r>
    </w:p>
    <w:p w:rsidR="001E7F24" w:rsidRPr="005E73DA" w:rsidRDefault="001E7F24" w:rsidP="002547FA">
      <w:pPr>
        <w:pStyle w:val="ConsPlusNormal"/>
        <w:ind w:firstLine="709"/>
        <w:jc w:val="both"/>
        <w:rPr>
          <w:rFonts w:ascii="Arial" w:hAnsi="Arial" w:cs="Arial"/>
          <w:sz w:val="24"/>
          <w:szCs w:val="24"/>
        </w:rPr>
      </w:pPr>
      <w:r w:rsidRPr="005E73DA">
        <w:rPr>
          <w:rFonts w:ascii="Arial" w:hAnsi="Arial" w:cs="Arial"/>
          <w:sz w:val="24"/>
          <w:szCs w:val="24"/>
        </w:rPr>
        <w:t>В случае если предметом муниципального контракта являются подрядные работы, в муниципальный контракт подлежит обязательному включению условие о гарантии на результат выполненных работ. При этом гарантийный срок на выполненные работы по указанному муниципальному контракту должен быть установлен не менее двух лет с момента приема передачи результата выполненных работ муниципальному заказчику.</w:t>
      </w:r>
    </w:p>
    <w:p w:rsidR="001E7F24" w:rsidRPr="005E73DA" w:rsidRDefault="001E7F24" w:rsidP="002547FA">
      <w:pPr>
        <w:pStyle w:val="ConsPlusNormal"/>
        <w:ind w:firstLine="709"/>
        <w:jc w:val="both"/>
        <w:rPr>
          <w:rFonts w:ascii="Arial" w:hAnsi="Arial" w:cs="Arial"/>
          <w:sz w:val="24"/>
          <w:szCs w:val="24"/>
        </w:rPr>
      </w:pPr>
      <w:r w:rsidRPr="005E73DA">
        <w:rPr>
          <w:rFonts w:ascii="Arial" w:hAnsi="Arial" w:cs="Arial"/>
          <w:sz w:val="24"/>
          <w:szCs w:val="24"/>
        </w:rPr>
        <w:t>В случае если предметом муниципального контракта является выполнение работ (оказание услуг), в указанный муниципальный контракт (техническое задание, являющееся приложением к нему) подлежат обязательному включению следующие условия:</w:t>
      </w:r>
    </w:p>
    <w:p w:rsidR="001E7F24" w:rsidRPr="005E73DA" w:rsidRDefault="001E7F24" w:rsidP="002547FA">
      <w:pPr>
        <w:pStyle w:val="ConsPlusNormal"/>
        <w:ind w:firstLine="709"/>
        <w:jc w:val="both"/>
        <w:rPr>
          <w:rFonts w:ascii="Arial" w:hAnsi="Arial" w:cs="Arial"/>
          <w:sz w:val="24"/>
          <w:szCs w:val="24"/>
        </w:rPr>
      </w:pPr>
      <w:bookmarkStart w:id="19" w:name="P256"/>
      <w:bookmarkEnd w:id="19"/>
      <w:r w:rsidRPr="005E73DA">
        <w:rPr>
          <w:rFonts w:ascii="Arial" w:hAnsi="Arial" w:cs="Arial"/>
          <w:sz w:val="24"/>
          <w:szCs w:val="24"/>
        </w:rPr>
        <w:t>- о порядке выполнения работ (оказания услуг) с подробным перечислением всех регламентирующих документов, действующих в Российской Федерации, в том числе строительных норм и правил, государственных стандартов, технических регламентов, технологической документации (технологических карт, технических паспортов), иных регламентирующих документов, соблюдение которых обеспечивает необходимое качество результата выполненных работ (оказываемых услуг), указанных в предмете муниципального контракта;</w:t>
      </w:r>
    </w:p>
    <w:p w:rsidR="001E7F24" w:rsidRPr="005E73DA" w:rsidRDefault="001E7F24" w:rsidP="002547FA">
      <w:pPr>
        <w:pStyle w:val="ConsPlusNormal"/>
        <w:ind w:firstLine="709"/>
        <w:jc w:val="both"/>
        <w:rPr>
          <w:rFonts w:ascii="Arial" w:hAnsi="Arial" w:cs="Arial"/>
          <w:sz w:val="24"/>
          <w:szCs w:val="24"/>
        </w:rPr>
      </w:pPr>
      <w:r w:rsidRPr="005E73DA">
        <w:rPr>
          <w:rFonts w:ascii="Arial" w:hAnsi="Arial" w:cs="Arial"/>
          <w:sz w:val="24"/>
          <w:szCs w:val="24"/>
        </w:rPr>
        <w:t xml:space="preserve">- о порядке приемки результатов выполненных работ (оказываемых услуг) с указанием температурных режимов и иных параметров, являющихся в соответствии с указанными в </w:t>
      </w:r>
      <w:hyperlink w:anchor="P256" w:history="1">
        <w:r w:rsidRPr="005E73DA">
          <w:rPr>
            <w:rFonts w:ascii="Arial" w:hAnsi="Arial" w:cs="Arial"/>
            <w:sz w:val="24"/>
            <w:szCs w:val="24"/>
          </w:rPr>
          <w:t>абзаце 5</w:t>
        </w:r>
      </w:hyperlink>
      <w:r w:rsidRPr="005E73DA">
        <w:rPr>
          <w:rFonts w:ascii="Arial" w:hAnsi="Arial" w:cs="Arial"/>
          <w:sz w:val="24"/>
          <w:szCs w:val="24"/>
        </w:rPr>
        <w:t xml:space="preserve"> настоящего пункта регламентирующими документами оптимальными для осуществления приемки выполненных работ (оказанных услуг) и оценки их качества;</w:t>
      </w:r>
    </w:p>
    <w:p w:rsidR="001E7F24" w:rsidRPr="005E73DA" w:rsidRDefault="001E7F24" w:rsidP="002547FA">
      <w:pPr>
        <w:pStyle w:val="ConsPlusNormal"/>
        <w:ind w:firstLine="709"/>
        <w:jc w:val="both"/>
        <w:rPr>
          <w:rFonts w:ascii="Arial" w:hAnsi="Arial" w:cs="Arial"/>
          <w:sz w:val="24"/>
          <w:szCs w:val="24"/>
        </w:rPr>
      </w:pPr>
      <w:r w:rsidRPr="005E73DA">
        <w:rPr>
          <w:rFonts w:ascii="Arial" w:hAnsi="Arial" w:cs="Arial"/>
          <w:sz w:val="24"/>
          <w:szCs w:val="24"/>
        </w:rPr>
        <w:t xml:space="preserve">- об обязанности подрядчика (исполнителя) соблюдать при выполнении работ (оказании услуг) требования регламентирующих документов, предусмотренных в </w:t>
      </w:r>
      <w:hyperlink w:anchor="P256" w:history="1">
        <w:r w:rsidRPr="005E73DA">
          <w:rPr>
            <w:rFonts w:ascii="Arial" w:hAnsi="Arial" w:cs="Arial"/>
            <w:sz w:val="24"/>
            <w:szCs w:val="24"/>
          </w:rPr>
          <w:t>абзаце 5</w:t>
        </w:r>
      </w:hyperlink>
      <w:r w:rsidRPr="005E73DA">
        <w:rPr>
          <w:rFonts w:ascii="Arial" w:hAnsi="Arial" w:cs="Arial"/>
          <w:sz w:val="24"/>
          <w:szCs w:val="24"/>
        </w:rPr>
        <w:t xml:space="preserve"> настоящего пункта;</w:t>
      </w:r>
    </w:p>
    <w:p w:rsidR="001E7F24" w:rsidRPr="005E73DA" w:rsidRDefault="001E7F24" w:rsidP="002547FA">
      <w:pPr>
        <w:pStyle w:val="ConsPlusNormal"/>
        <w:ind w:firstLine="709"/>
        <w:jc w:val="both"/>
        <w:rPr>
          <w:rFonts w:ascii="Arial" w:hAnsi="Arial" w:cs="Arial"/>
          <w:sz w:val="24"/>
          <w:szCs w:val="24"/>
        </w:rPr>
      </w:pPr>
      <w:r w:rsidRPr="005E73DA">
        <w:rPr>
          <w:rFonts w:ascii="Arial" w:hAnsi="Arial" w:cs="Arial"/>
          <w:sz w:val="24"/>
          <w:szCs w:val="24"/>
        </w:rPr>
        <w:t xml:space="preserve">- об обязанности муниципального заказчика при приемке работ, услуг проверять выполненные работы, оказанные услуги на соответствие указанным в </w:t>
      </w:r>
      <w:hyperlink w:anchor="P256" w:history="1">
        <w:r w:rsidRPr="005E73DA">
          <w:rPr>
            <w:rFonts w:ascii="Arial" w:hAnsi="Arial" w:cs="Arial"/>
            <w:sz w:val="24"/>
            <w:szCs w:val="24"/>
          </w:rPr>
          <w:t>абзаце 5</w:t>
        </w:r>
      </w:hyperlink>
      <w:r w:rsidRPr="005E73DA">
        <w:rPr>
          <w:rFonts w:ascii="Arial" w:hAnsi="Arial" w:cs="Arial"/>
          <w:sz w:val="24"/>
          <w:szCs w:val="24"/>
        </w:rPr>
        <w:t xml:space="preserve"> настоящего пункта условиям муниципального контракта, а также при оценке качества результата выполненных работ (оказанных услуг) соблюдать температурный режим и иные параметры, являющиеся оптимальными для осуществления приемки выполненных работ (оказанных услуг).</w:t>
      </w:r>
    </w:p>
    <w:p w:rsidR="001E7F24" w:rsidRPr="005E73DA" w:rsidRDefault="001E7F24" w:rsidP="002547FA">
      <w:pPr>
        <w:pStyle w:val="ConsPlusNormal"/>
        <w:ind w:firstLine="709"/>
        <w:jc w:val="both"/>
        <w:rPr>
          <w:rFonts w:ascii="Arial" w:hAnsi="Arial" w:cs="Arial"/>
          <w:sz w:val="24"/>
          <w:szCs w:val="24"/>
        </w:rPr>
      </w:pPr>
      <w:r w:rsidRPr="005E73DA">
        <w:rPr>
          <w:rFonts w:ascii="Arial" w:hAnsi="Arial" w:cs="Arial"/>
          <w:sz w:val="24"/>
          <w:szCs w:val="24"/>
        </w:rPr>
        <w:t xml:space="preserve">Размер и меры ответственности сторон по муниципальному контракту, предусмотренные </w:t>
      </w:r>
      <w:hyperlink r:id="rId71" w:history="1">
        <w:r w:rsidRPr="005E73DA">
          <w:rPr>
            <w:rFonts w:ascii="Arial" w:hAnsi="Arial" w:cs="Arial"/>
            <w:sz w:val="24"/>
            <w:szCs w:val="24"/>
          </w:rPr>
          <w:t>частями 5</w:t>
        </w:r>
      </w:hyperlink>
      <w:r w:rsidRPr="005E73DA">
        <w:rPr>
          <w:rFonts w:ascii="Arial" w:hAnsi="Arial" w:cs="Arial"/>
          <w:sz w:val="24"/>
          <w:szCs w:val="24"/>
        </w:rPr>
        <w:t xml:space="preserve"> - </w:t>
      </w:r>
      <w:hyperlink r:id="rId72" w:history="1">
        <w:r w:rsidRPr="005E73DA">
          <w:rPr>
            <w:rFonts w:ascii="Arial" w:hAnsi="Arial" w:cs="Arial"/>
            <w:sz w:val="24"/>
            <w:szCs w:val="24"/>
          </w:rPr>
          <w:t>8 статьи 34</w:t>
        </w:r>
      </w:hyperlink>
      <w:r w:rsidRPr="005E73DA">
        <w:rPr>
          <w:rFonts w:ascii="Arial" w:hAnsi="Arial" w:cs="Arial"/>
          <w:sz w:val="24"/>
          <w:szCs w:val="24"/>
        </w:rPr>
        <w:t xml:space="preserve"> Федерального закона N 44-ФЗ, должны соответствовать </w:t>
      </w:r>
      <w:hyperlink r:id="rId73" w:history="1">
        <w:r w:rsidRPr="005E73DA">
          <w:rPr>
            <w:rFonts w:ascii="Arial" w:hAnsi="Arial" w:cs="Arial"/>
            <w:sz w:val="24"/>
            <w:szCs w:val="24"/>
          </w:rPr>
          <w:t>Правилам</w:t>
        </w:r>
      </w:hyperlink>
      <w:r w:rsidRPr="005E73DA">
        <w:rPr>
          <w:rFonts w:ascii="Arial" w:hAnsi="Arial" w:cs="Arial"/>
          <w:sz w:val="24"/>
          <w:szCs w:val="24"/>
        </w:rPr>
        <w:t xml:space="preserve">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утвержденным Постановлением Правительства РФ от 25.11.2013 N 1063.</w:t>
      </w:r>
    </w:p>
    <w:p w:rsidR="001E7F24" w:rsidRPr="005E73DA" w:rsidRDefault="001E7F24" w:rsidP="002547FA">
      <w:pPr>
        <w:pStyle w:val="ConsPlusNormal"/>
        <w:ind w:firstLine="709"/>
        <w:jc w:val="both"/>
        <w:rPr>
          <w:rFonts w:ascii="Arial" w:hAnsi="Arial" w:cs="Arial"/>
          <w:sz w:val="24"/>
          <w:szCs w:val="24"/>
        </w:rPr>
      </w:pPr>
      <w:r w:rsidRPr="005E73DA">
        <w:rPr>
          <w:rFonts w:ascii="Arial" w:hAnsi="Arial" w:cs="Arial"/>
          <w:sz w:val="24"/>
          <w:szCs w:val="24"/>
        </w:rPr>
        <w:t xml:space="preserve">В случае если начальная цена муниципального контракта (цена контракта с единственным поставщиком (подрядчиком, исполнителем) составляет не менее 200 млн рублей, к такому контракту применяются положения </w:t>
      </w:r>
      <w:hyperlink r:id="rId74" w:history="1">
        <w:r w:rsidRPr="005E73DA">
          <w:rPr>
            <w:rFonts w:ascii="Arial" w:hAnsi="Arial" w:cs="Arial"/>
            <w:sz w:val="24"/>
            <w:szCs w:val="24"/>
          </w:rPr>
          <w:t>Постановления</w:t>
        </w:r>
      </w:hyperlink>
      <w:r w:rsidRPr="005E73DA">
        <w:rPr>
          <w:rFonts w:ascii="Arial" w:hAnsi="Arial" w:cs="Arial"/>
          <w:sz w:val="24"/>
          <w:szCs w:val="24"/>
        </w:rPr>
        <w:t xml:space="preserve"> Администрации города Норильска от 04.12.2015 N 590 "Об определении случаев осуществления банковского сопровождения муниципальных контрактов, заключаемых муниципальными заказчиками от имени муниципального образования город Норильск, а также договоров, заключаемых бюджетными учреждениями муниципального образования город Норильск и иными заказчиками (в случае предоставления соответствующих средств (инвестиций) из бюджета муниципального образования город Норильск)".</w:t>
      </w:r>
    </w:p>
    <w:p w:rsidR="001E7F24" w:rsidRPr="005E73DA" w:rsidRDefault="001E7F24" w:rsidP="002547FA">
      <w:pPr>
        <w:pStyle w:val="ConsPlusNormal"/>
        <w:ind w:firstLine="709"/>
        <w:jc w:val="both"/>
        <w:rPr>
          <w:rFonts w:ascii="Arial" w:hAnsi="Arial" w:cs="Arial"/>
          <w:sz w:val="24"/>
          <w:szCs w:val="24"/>
        </w:rPr>
      </w:pPr>
      <w:r w:rsidRPr="005E73DA">
        <w:rPr>
          <w:rFonts w:ascii="Arial" w:hAnsi="Arial" w:cs="Arial"/>
          <w:sz w:val="24"/>
          <w:szCs w:val="24"/>
        </w:rPr>
        <w:lastRenderedPageBreak/>
        <w:t>6.4. Проект муниципального контракта должен содержать реквизиты муниципального заказчика (наименование муниципального заказчика, почтовый адрес, адрес местонахождения, платежные реквизиты муниципального заказчика).</w:t>
      </w:r>
    </w:p>
    <w:p w:rsidR="001E7F24" w:rsidRPr="005E73DA" w:rsidRDefault="001E7F24" w:rsidP="002547FA">
      <w:pPr>
        <w:pStyle w:val="ConsPlusNormal"/>
        <w:ind w:firstLine="709"/>
        <w:jc w:val="both"/>
        <w:rPr>
          <w:rFonts w:ascii="Arial" w:hAnsi="Arial" w:cs="Arial"/>
          <w:sz w:val="24"/>
          <w:szCs w:val="24"/>
        </w:rPr>
      </w:pPr>
      <w:r w:rsidRPr="005E73DA">
        <w:rPr>
          <w:rFonts w:ascii="Arial" w:hAnsi="Arial" w:cs="Arial"/>
          <w:sz w:val="24"/>
          <w:szCs w:val="24"/>
        </w:rPr>
        <w:t xml:space="preserve">6.5. В порядке, предусмотренном </w:t>
      </w:r>
      <w:hyperlink w:anchor="P284" w:history="1">
        <w:r w:rsidRPr="005E73DA">
          <w:rPr>
            <w:rFonts w:ascii="Arial" w:hAnsi="Arial" w:cs="Arial"/>
            <w:sz w:val="24"/>
            <w:szCs w:val="24"/>
          </w:rPr>
          <w:t>разделом 8</w:t>
        </w:r>
      </w:hyperlink>
      <w:r w:rsidRPr="005E73DA">
        <w:rPr>
          <w:rFonts w:ascii="Arial" w:hAnsi="Arial" w:cs="Arial"/>
          <w:sz w:val="24"/>
          <w:szCs w:val="24"/>
        </w:rPr>
        <w:t xml:space="preserve"> настоящего Порядка, муниципальный заказчик обязан осуществить согласование проекта муниципального контракта, вместе с проектом технического задания, подготовленными в соответствии с настоящим разделом и </w:t>
      </w:r>
      <w:hyperlink w:anchor="P236" w:history="1">
        <w:r w:rsidRPr="005E73DA">
          <w:rPr>
            <w:rFonts w:ascii="Arial" w:hAnsi="Arial" w:cs="Arial"/>
            <w:sz w:val="24"/>
            <w:szCs w:val="24"/>
          </w:rPr>
          <w:t>разделом 5</w:t>
        </w:r>
      </w:hyperlink>
      <w:r w:rsidRPr="005E73DA">
        <w:rPr>
          <w:rFonts w:ascii="Arial" w:hAnsi="Arial" w:cs="Arial"/>
          <w:sz w:val="24"/>
          <w:szCs w:val="24"/>
        </w:rPr>
        <w:t xml:space="preserve"> настоящего Порядка:</w:t>
      </w:r>
    </w:p>
    <w:p w:rsidR="001E7F24" w:rsidRPr="005E73DA" w:rsidRDefault="001E7F24" w:rsidP="002547FA">
      <w:pPr>
        <w:pStyle w:val="ConsPlusNormal"/>
        <w:ind w:firstLine="709"/>
        <w:jc w:val="both"/>
        <w:rPr>
          <w:rFonts w:ascii="Arial" w:hAnsi="Arial" w:cs="Arial"/>
          <w:sz w:val="24"/>
          <w:szCs w:val="24"/>
        </w:rPr>
      </w:pPr>
      <w:r w:rsidRPr="005E73DA">
        <w:rPr>
          <w:rFonts w:ascii="Arial" w:hAnsi="Arial" w:cs="Arial"/>
          <w:sz w:val="24"/>
          <w:szCs w:val="24"/>
        </w:rPr>
        <w:t>- в случаях, когда определение поставщиков, подрядчиков, исполнителей для нужд муниципальных заказчиков осуществляется УМЗ (как уполномоченным учреждением) - до направления технического задания на осуществление закупки в УМЗ;</w:t>
      </w:r>
    </w:p>
    <w:p w:rsidR="001E7F24" w:rsidRPr="005E73DA" w:rsidRDefault="001E7F24" w:rsidP="002547FA">
      <w:pPr>
        <w:pStyle w:val="ConsPlusNormal"/>
        <w:ind w:firstLine="709"/>
        <w:jc w:val="both"/>
        <w:rPr>
          <w:rFonts w:ascii="Arial" w:hAnsi="Arial" w:cs="Arial"/>
          <w:sz w:val="24"/>
          <w:szCs w:val="24"/>
        </w:rPr>
      </w:pPr>
      <w:r w:rsidRPr="005E73DA">
        <w:rPr>
          <w:rFonts w:ascii="Arial" w:hAnsi="Arial" w:cs="Arial"/>
          <w:sz w:val="24"/>
          <w:szCs w:val="24"/>
        </w:rPr>
        <w:t>- в случаях, если муниципальным заказчиком является УМЗ (как юридическое лицо), УКРиС - до размещения извещения в ЕИС об осуществлении соответствующей закупки.</w:t>
      </w:r>
    </w:p>
    <w:p w:rsidR="001E7F24" w:rsidRPr="005E73DA" w:rsidRDefault="006F44C7" w:rsidP="002547FA">
      <w:pPr>
        <w:pStyle w:val="ConsPlusNormal"/>
        <w:ind w:firstLine="709"/>
        <w:jc w:val="both"/>
        <w:rPr>
          <w:rFonts w:ascii="Arial" w:hAnsi="Arial" w:cs="Arial"/>
          <w:sz w:val="24"/>
          <w:szCs w:val="24"/>
        </w:rPr>
      </w:pPr>
      <w:hyperlink r:id="rId75" w:history="1">
        <w:r w:rsidR="001E7F24" w:rsidRPr="005E73DA">
          <w:rPr>
            <w:rFonts w:ascii="Arial" w:hAnsi="Arial" w:cs="Arial"/>
            <w:sz w:val="24"/>
            <w:szCs w:val="24"/>
          </w:rPr>
          <w:t>6.6</w:t>
        </w:r>
      </w:hyperlink>
      <w:r w:rsidR="001E7F24" w:rsidRPr="005E73DA">
        <w:rPr>
          <w:rFonts w:ascii="Arial" w:hAnsi="Arial" w:cs="Arial"/>
          <w:sz w:val="24"/>
          <w:szCs w:val="24"/>
        </w:rPr>
        <w:t xml:space="preserve">. Особенности подготовки проекта муниципального контракта, заключаемого с единственным поставщиком (подрядчиком, исполнителем), а также его согласования предусмотрены </w:t>
      </w:r>
      <w:hyperlink w:anchor="P344" w:history="1">
        <w:r w:rsidR="001E7F24" w:rsidRPr="005E73DA">
          <w:rPr>
            <w:rFonts w:ascii="Arial" w:hAnsi="Arial" w:cs="Arial"/>
            <w:sz w:val="24"/>
            <w:szCs w:val="24"/>
          </w:rPr>
          <w:t>разделом 10</w:t>
        </w:r>
      </w:hyperlink>
      <w:r w:rsidR="001E7F24" w:rsidRPr="005E73DA">
        <w:rPr>
          <w:rFonts w:ascii="Arial" w:hAnsi="Arial" w:cs="Arial"/>
          <w:sz w:val="24"/>
          <w:szCs w:val="24"/>
        </w:rPr>
        <w:t xml:space="preserve"> настоящего Порядка.</w:t>
      </w:r>
    </w:p>
    <w:p w:rsidR="001E7F24" w:rsidRPr="005E73DA" w:rsidRDefault="001E7F24" w:rsidP="00594303">
      <w:pPr>
        <w:pStyle w:val="ConsPlusNormal"/>
        <w:jc w:val="both"/>
        <w:rPr>
          <w:rFonts w:ascii="Arial" w:hAnsi="Arial" w:cs="Arial"/>
          <w:sz w:val="24"/>
          <w:szCs w:val="24"/>
        </w:rPr>
      </w:pPr>
    </w:p>
    <w:p w:rsidR="001E7F24" w:rsidRPr="005E73DA" w:rsidRDefault="001E7F24" w:rsidP="00594303">
      <w:pPr>
        <w:pStyle w:val="ConsPlusNormal"/>
        <w:jc w:val="center"/>
        <w:outlineLvl w:val="1"/>
        <w:rPr>
          <w:rFonts w:ascii="Arial" w:hAnsi="Arial" w:cs="Arial"/>
          <w:sz w:val="24"/>
          <w:szCs w:val="24"/>
        </w:rPr>
      </w:pPr>
      <w:r w:rsidRPr="005E73DA">
        <w:rPr>
          <w:rFonts w:ascii="Arial" w:hAnsi="Arial" w:cs="Arial"/>
          <w:sz w:val="24"/>
          <w:szCs w:val="24"/>
        </w:rPr>
        <w:t>7. ОБЕСПЕЧЕНИЕ ЗАЯВКИ НА УЧАСТИЕ В КОНКУРСЕ (АУКЦИОНЕ).</w:t>
      </w:r>
    </w:p>
    <w:p w:rsidR="001E7F24" w:rsidRPr="005E73DA" w:rsidRDefault="001E7F24" w:rsidP="00594303">
      <w:pPr>
        <w:pStyle w:val="ConsPlusNormal"/>
        <w:jc w:val="center"/>
        <w:rPr>
          <w:rFonts w:ascii="Arial" w:hAnsi="Arial" w:cs="Arial"/>
          <w:sz w:val="24"/>
          <w:szCs w:val="24"/>
        </w:rPr>
      </w:pPr>
      <w:r w:rsidRPr="005E73DA">
        <w:rPr>
          <w:rFonts w:ascii="Arial" w:hAnsi="Arial" w:cs="Arial"/>
          <w:sz w:val="24"/>
          <w:szCs w:val="24"/>
        </w:rPr>
        <w:t>УСТАНОВЛЕНИЕ РАЗМЕРА ОБЕСПЕЧЕНИЯ ЗАЯВКИ НА УЧАСТИЕ</w:t>
      </w:r>
    </w:p>
    <w:p w:rsidR="001E7F24" w:rsidRPr="005E73DA" w:rsidRDefault="001E7F24" w:rsidP="00594303">
      <w:pPr>
        <w:pStyle w:val="ConsPlusNormal"/>
        <w:jc w:val="center"/>
        <w:rPr>
          <w:rFonts w:ascii="Arial" w:hAnsi="Arial" w:cs="Arial"/>
          <w:sz w:val="24"/>
          <w:szCs w:val="24"/>
        </w:rPr>
      </w:pPr>
      <w:r w:rsidRPr="005E73DA">
        <w:rPr>
          <w:rFonts w:ascii="Arial" w:hAnsi="Arial" w:cs="Arial"/>
          <w:sz w:val="24"/>
          <w:szCs w:val="24"/>
        </w:rPr>
        <w:t>В КОНКУРСЕ (АУКЦИОНЕ) И РАЗМЕРА ОБЕСПЕЧЕНИЯ</w:t>
      </w:r>
    </w:p>
    <w:p w:rsidR="001E7F24" w:rsidRPr="005E73DA" w:rsidRDefault="001E7F24" w:rsidP="00594303">
      <w:pPr>
        <w:pStyle w:val="ConsPlusNormal"/>
        <w:jc w:val="center"/>
        <w:rPr>
          <w:rFonts w:ascii="Arial" w:hAnsi="Arial" w:cs="Arial"/>
          <w:sz w:val="24"/>
          <w:szCs w:val="24"/>
        </w:rPr>
      </w:pPr>
      <w:r w:rsidRPr="005E73DA">
        <w:rPr>
          <w:rFonts w:ascii="Arial" w:hAnsi="Arial" w:cs="Arial"/>
          <w:sz w:val="24"/>
          <w:szCs w:val="24"/>
        </w:rPr>
        <w:t>ИСПОЛНЕНИЯ КОНТРАКТА</w:t>
      </w:r>
    </w:p>
    <w:p w:rsidR="001E7F24" w:rsidRPr="005E73DA" w:rsidRDefault="001E7F24" w:rsidP="00594303">
      <w:pPr>
        <w:pStyle w:val="ConsPlusNormal"/>
        <w:jc w:val="both"/>
        <w:rPr>
          <w:rFonts w:ascii="Arial" w:hAnsi="Arial" w:cs="Arial"/>
          <w:sz w:val="24"/>
          <w:szCs w:val="24"/>
        </w:rPr>
      </w:pPr>
    </w:p>
    <w:p w:rsidR="001E7F24" w:rsidRPr="005E73DA" w:rsidRDefault="001E7F24" w:rsidP="000D1834">
      <w:pPr>
        <w:pStyle w:val="ConsPlusNormal"/>
        <w:ind w:firstLine="709"/>
        <w:jc w:val="both"/>
        <w:rPr>
          <w:rFonts w:ascii="Arial" w:hAnsi="Arial" w:cs="Arial"/>
          <w:sz w:val="24"/>
          <w:szCs w:val="24"/>
        </w:rPr>
      </w:pPr>
      <w:r w:rsidRPr="005E73DA">
        <w:rPr>
          <w:rFonts w:ascii="Arial" w:hAnsi="Arial" w:cs="Arial"/>
          <w:sz w:val="24"/>
          <w:szCs w:val="24"/>
        </w:rPr>
        <w:t xml:space="preserve">7.1. При проведении конкурсов (аукционов) муниципальный заказчик обязан установить требование к обеспечению заявок на участие в конкурсе (аукционе) (далее - обеспечение заявок) в соответствии с </w:t>
      </w:r>
      <w:hyperlink r:id="rId76" w:history="1">
        <w:r w:rsidRPr="005E73DA">
          <w:rPr>
            <w:rFonts w:ascii="Arial" w:hAnsi="Arial" w:cs="Arial"/>
            <w:sz w:val="24"/>
            <w:szCs w:val="24"/>
          </w:rPr>
          <w:t>частями 14</w:t>
        </w:r>
      </w:hyperlink>
      <w:r w:rsidRPr="005E73DA">
        <w:rPr>
          <w:rFonts w:ascii="Arial" w:hAnsi="Arial" w:cs="Arial"/>
          <w:sz w:val="24"/>
          <w:szCs w:val="24"/>
        </w:rPr>
        <w:t xml:space="preserve">, </w:t>
      </w:r>
      <w:hyperlink r:id="rId77" w:history="1">
        <w:r w:rsidRPr="005E73DA">
          <w:rPr>
            <w:rFonts w:ascii="Arial" w:hAnsi="Arial" w:cs="Arial"/>
            <w:sz w:val="24"/>
            <w:szCs w:val="24"/>
          </w:rPr>
          <w:t>15 статьи 44</w:t>
        </w:r>
      </w:hyperlink>
      <w:r w:rsidRPr="005E73DA">
        <w:rPr>
          <w:rFonts w:ascii="Arial" w:hAnsi="Arial" w:cs="Arial"/>
          <w:sz w:val="24"/>
          <w:szCs w:val="24"/>
        </w:rPr>
        <w:t xml:space="preserve"> Федерального закона N 44-ФЗ.</w:t>
      </w:r>
    </w:p>
    <w:p w:rsidR="001E7F24" w:rsidRPr="005E73DA" w:rsidRDefault="001E7F24" w:rsidP="000D1834">
      <w:pPr>
        <w:pStyle w:val="ConsPlusNormal"/>
        <w:ind w:firstLine="709"/>
        <w:jc w:val="both"/>
        <w:rPr>
          <w:rFonts w:ascii="Arial" w:hAnsi="Arial" w:cs="Arial"/>
          <w:sz w:val="24"/>
          <w:szCs w:val="24"/>
        </w:rPr>
      </w:pPr>
      <w:r w:rsidRPr="005E73DA">
        <w:rPr>
          <w:rFonts w:ascii="Arial" w:hAnsi="Arial" w:cs="Arial"/>
          <w:sz w:val="24"/>
          <w:szCs w:val="24"/>
        </w:rPr>
        <w:t xml:space="preserve">В случае, предусмотренном </w:t>
      </w:r>
      <w:hyperlink r:id="rId78" w:history="1">
        <w:r w:rsidRPr="005E73DA">
          <w:rPr>
            <w:rFonts w:ascii="Arial" w:hAnsi="Arial" w:cs="Arial"/>
            <w:sz w:val="24"/>
            <w:szCs w:val="24"/>
          </w:rPr>
          <w:t>частью 1 статьи 96</w:t>
        </w:r>
      </w:hyperlink>
      <w:r w:rsidRPr="005E73DA">
        <w:rPr>
          <w:rFonts w:ascii="Arial" w:hAnsi="Arial" w:cs="Arial"/>
          <w:sz w:val="24"/>
          <w:szCs w:val="24"/>
        </w:rPr>
        <w:t xml:space="preserve"> Федерального закона N 44-ФЗ, муниципальный заказчик обязан установить требование обеспечения исполнения муниципального контракта.</w:t>
      </w:r>
    </w:p>
    <w:p w:rsidR="001E7F24" w:rsidRPr="005E73DA" w:rsidRDefault="001E7F24" w:rsidP="000D1834">
      <w:pPr>
        <w:pStyle w:val="ConsPlusNormal"/>
        <w:ind w:firstLine="709"/>
        <w:jc w:val="both"/>
        <w:rPr>
          <w:rFonts w:ascii="Arial" w:hAnsi="Arial" w:cs="Arial"/>
          <w:sz w:val="24"/>
          <w:szCs w:val="24"/>
        </w:rPr>
      </w:pPr>
      <w:r w:rsidRPr="005E73DA">
        <w:rPr>
          <w:rFonts w:ascii="Arial" w:hAnsi="Arial" w:cs="Arial"/>
          <w:sz w:val="24"/>
          <w:szCs w:val="24"/>
        </w:rPr>
        <w:t>7.2. Размер обеспечения заявок и размер обеспечения исполнения муниципального контракта должны быть отражены в техническом задании.</w:t>
      </w:r>
    </w:p>
    <w:p w:rsidR="001E7F24" w:rsidRPr="005E73DA" w:rsidRDefault="001E7F24" w:rsidP="000D1834">
      <w:pPr>
        <w:pStyle w:val="ConsPlusNormal"/>
        <w:ind w:firstLine="709"/>
        <w:jc w:val="both"/>
        <w:rPr>
          <w:rFonts w:ascii="Arial" w:hAnsi="Arial" w:cs="Arial"/>
          <w:sz w:val="24"/>
          <w:szCs w:val="24"/>
        </w:rPr>
      </w:pPr>
      <w:r w:rsidRPr="005E73DA">
        <w:rPr>
          <w:rFonts w:ascii="Arial" w:hAnsi="Arial" w:cs="Arial"/>
          <w:sz w:val="24"/>
          <w:szCs w:val="24"/>
        </w:rPr>
        <w:t>Срок и порядок внесения денежных средств в качестве обеспечения заявок на участие в конкурсе (аукционе), а также срок и порядок предоставления обеспечения исполнения муниципального контракта определяются в конкурсной (аукционной) документации УМЗ - в случаях, когда определение поставщиков, подрядчиков, исполнителей для нужд муниципальных заказчиков осуществляется УМЗ (как уполномоченным учреждением); в иных случаях - самостоятельно муниципальными заказчиками.</w:t>
      </w:r>
    </w:p>
    <w:p w:rsidR="001E7F24" w:rsidRPr="005E73DA" w:rsidRDefault="001E7F24" w:rsidP="000D1834">
      <w:pPr>
        <w:pStyle w:val="ConsPlusNormal"/>
        <w:ind w:firstLine="709"/>
        <w:jc w:val="both"/>
        <w:rPr>
          <w:rFonts w:ascii="Arial" w:hAnsi="Arial" w:cs="Arial"/>
          <w:sz w:val="24"/>
          <w:szCs w:val="24"/>
        </w:rPr>
      </w:pPr>
      <w:r w:rsidRPr="005E73DA">
        <w:rPr>
          <w:rFonts w:ascii="Arial" w:hAnsi="Arial" w:cs="Arial"/>
          <w:sz w:val="24"/>
          <w:szCs w:val="24"/>
        </w:rPr>
        <w:t>Положения настоящего пункта Порядка не применяются к случаям, когда муниципальными заказчиками выступают городской Совет, Контрольно-счетная палата.</w:t>
      </w:r>
    </w:p>
    <w:p w:rsidR="001E7F24" w:rsidRPr="005E73DA" w:rsidRDefault="001E7F24" w:rsidP="000D1834">
      <w:pPr>
        <w:pStyle w:val="ConsPlusNormal"/>
        <w:ind w:firstLine="709"/>
        <w:jc w:val="both"/>
        <w:rPr>
          <w:rFonts w:ascii="Arial" w:hAnsi="Arial" w:cs="Arial"/>
          <w:sz w:val="24"/>
          <w:szCs w:val="24"/>
        </w:rPr>
      </w:pPr>
      <w:r w:rsidRPr="005E73DA">
        <w:rPr>
          <w:rFonts w:ascii="Arial" w:hAnsi="Arial" w:cs="Arial"/>
          <w:sz w:val="24"/>
          <w:szCs w:val="24"/>
        </w:rPr>
        <w:t xml:space="preserve">В случае, когда Федеральным </w:t>
      </w:r>
      <w:hyperlink r:id="rId79" w:history="1">
        <w:r w:rsidRPr="005E73DA">
          <w:rPr>
            <w:rFonts w:ascii="Arial" w:hAnsi="Arial" w:cs="Arial"/>
            <w:sz w:val="24"/>
            <w:szCs w:val="24"/>
          </w:rPr>
          <w:t>законом</w:t>
        </w:r>
      </w:hyperlink>
      <w:r w:rsidRPr="005E73DA">
        <w:rPr>
          <w:rFonts w:ascii="Arial" w:hAnsi="Arial" w:cs="Arial"/>
          <w:sz w:val="24"/>
          <w:szCs w:val="24"/>
        </w:rPr>
        <w:t xml:space="preserve"> N 44-ФЗ муниципальному заказчику предоставлено право определить размер обеспечения заявки на участие в конкурсе (аукционе) и (или) размер обеспечения исполнения муниципального контракта, размер обеспечения заявки на участие в конкурсе (аукционе) и (или) размер обеспечения исполнения контракта, заключаемого для нужд Городского Совета, Контрольно-счетной палаты, определяется в порядке, установленном Председателем Норильского городского Совета депутатов, председателем Контрольно-счетной платы соответственно.</w:t>
      </w:r>
    </w:p>
    <w:p w:rsidR="001E7F24" w:rsidRDefault="001E7F24" w:rsidP="00594303">
      <w:pPr>
        <w:pStyle w:val="ConsPlusNormal"/>
        <w:jc w:val="both"/>
        <w:rPr>
          <w:rFonts w:ascii="Arial" w:hAnsi="Arial" w:cs="Arial"/>
          <w:sz w:val="24"/>
          <w:szCs w:val="24"/>
        </w:rPr>
      </w:pPr>
    </w:p>
    <w:p w:rsidR="001E7F24" w:rsidRPr="005E73DA" w:rsidRDefault="001E7F24" w:rsidP="00594303">
      <w:pPr>
        <w:pStyle w:val="ConsPlusNormal"/>
        <w:jc w:val="center"/>
        <w:outlineLvl w:val="1"/>
        <w:rPr>
          <w:rFonts w:ascii="Arial" w:hAnsi="Arial" w:cs="Arial"/>
          <w:sz w:val="24"/>
          <w:szCs w:val="24"/>
        </w:rPr>
      </w:pPr>
      <w:bookmarkStart w:id="20" w:name="P284"/>
      <w:bookmarkEnd w:id="20"/>
      <w:r w:rsidRPr="005E73DA">
        <w:rPr>
          <w:rFonts w:ascii="Arial" w:hAnsi="Arial" w:cs="Arial"/>
          <w:sz w:val="24"/>
          <w:szCs w:val="24"/>
        </w:rPr>
        <w:lastRenderedPageBreak/>
        <w:t>8. СОГЛАСОВАНИЕ ТЕХНИЧЕСКОГО ЗАДАНИЯ</w:t>
      </w:r>
    </w:p>
    <w:p w:rsidR="001E7F24" w:rsidRPr="005E73DA" w:rsidRDefault="001E7F24" w:rsidP="00594303">
      <w:pPr>
        <w:pStyle w:val="ConsPlusNormal"/>
        <w:jc w:val="center"/>
        <w:rPr>
          <w:rFonts w:ascii="Arial" w:hAnsi="Arial" w:cs="Arial"/>
          <w:sz w:val="24"/>
          <w:szCs w:val="24"/>
        </w:rPr>
      </w:pPr>
      <w:r w:rsidRPr="005E73DA">
        <w:rPr>
          <w:rFonts w:ascii="Arial" w:hAnsi="Arial" w:cs="Arial"/>
          <w:sz w:val="24"/>
          <w:szCs w:val="24"/>
        </w:rPr>
        <w:t>НА ОСУЩЕСТВЛЕНИЕ ЗАКУПКИ</w:t>
      </w:r>
    </w:p>
    <w:p w:rsidR="001E7F24" w:rsidRPr="005E73DA" w:rsidRDefault="001E7F24" w:rsidP="00594303">
      <w:pPr>
        <w:pStyle w:val="ConsPlusNormal"/>
        <w:jc w:val="both"/>
        <w:rPr>
          <w:rFonts w:ascii="Arial" w:hAnsi="Arial" w:cs="Arial"/>
          <w:sz w:val="24"/>
          <w:szCs w:val="24"/>
        </w:rPr>
      </w:pPr>
    </w:p>
    <w:p w:rsidR="001E7F24" w:rsidRPr="005E73DA" w:rsidRDefault="001E7F24" w:rsidP="003F1E52">
      <w:pPr>
        <w:pStyle w:val="ConsPlusNormal"/>
        <w:ind w:firstLine="709"/>
        <w:jc w:val="both"/>
        <w:rPr>
          <w:rFonts w:ascii="Arial" w:hAnsi="Arial" w:cs="Arial"/>
          <w:sz w:val="24"/>
          <w:szCs w:val="24"/>
        </w:rPr>
      </w:pPr>
      <w:bookmarkStart w:id="21" w:name="P287"/>
      <w:bookmarkStart w:id="22" w:name="_GoBack"/>
      <w:bookmarkEnd w:id="21"/>
      <w:bookmarkEnd w:id="22"/>
      <w:r w:rsidRPr="005E73DA">
        <w:rPr>
          <w:rFonts w:ascii="Arial" w:hAnsi="Arial" w:cs="Arial"/>
          <w:sz w:val="24"/>
          <w:szCs w:val="24"/>
        </w:rPr>
        <w:t>8.1. Муниципальный заказчик (за исключением Городского Совета, Контрольно-счетной палаты) обеспечивает согласование технического задания со следующими должностными лицами Администрации в следующей части и очередности:</w:t>
      </w:r>
    </w:p>
    <w:p w:rsidR="001E7F24" w:rsidRPr="005E73DA" w:rsidRDefault="001E7F24" w:rsidP="003F1E52">
      <w:pPr>
        <w:pStyle w:val="ConsPlusNormal"/>
        <w:ind w:firstLine="709"/>
        <w:jc w:val="both"/>
        <w:rPr>
          <w:rFonts w:ascii="Arial" w:hAnsi="Arial" w:cs="Arial"/>
          <w:sz w:val="24"/>
          <w:szCs w:val="24"/>
        </w:rPr>
      </w:pPr>
      <w:r w:rsidRPr="005E73DA">
        <w:rPr>
          <w:rFonts w:ascii="Arial" w:hAnsi="Arial" w:cs="Arial"/>
          <w:sz w:val="24"/>
          <w:szCs w:val="24"/>
        </w:rPr>
        <w:t>- с руководителем бухгалтерской службы (главным бухгалтером) - в части наличия средств для осуществления закупки по начальной (максимальной) цене контракта, достоверности реквизитов муниципального заказчика, правильности указания начальной (максимальной) цены контракта, размеров налоговых платежей и налоговых ставок, порядка расчетов за товары (работы, услуги), иных денежных сумм, отраженных в техническом задании;</w:t>
      </w:r>
    </w:p>
    <w:p w:rsidR="001E7F24" w:rsidRPr="005E73DA" w:rsidRDefault="001E7F24" w:rsidP="003F1E52">
      <w:pPr>
        <w:pStyle w:val="ConsPlusNormal"/>
        <w:ind w:firstLine="709"/>
        <w:jc w:val="both"/>
        <w:rPr>
          <w:rFonts w:ascii="Arial" w:hAnsi="Arial" w:cs="Arial"/>
          <w:sz w:val="24"/>
          <w:szCs w:val="24"/>
        </w:rPr>
      </w:pPr>
      <w:r w:rsidRPr="005E73DA">
        <w:rPr>
          <w:rFonts w:ascii="Arial" w:hAnsi="Arial" w:cs="Arial"/>
          <w:sz w:val="24"/>
          <w:szCs w:val="24"/>
        </w:rPr>
        <w:t>- с руководителем юридической службы (юристом, юрисконсультом) - все техническое задание (в том числе в части соответствия технического задания прилагаемому проекту муниципального контракта, а также соответствия указанного технического задания требованиям действующего законодательства; целям и задачам, для достижения которых поставляются товары (выполняются работы, оказываются услуги); возможности применения ответственности к контрагенту муниципального заказчика по муниципальному контракту в случае его неисполнения или ненадлежащего исполнения, а также за просрочку исполнения обязательства, предусмотренного муниципальным контрактом), за исключением части задания, согласуемой руководителем бухгалтерской службы (главным бухгалтером). Руководитель юридической службы (юрист, юрисконсульт), осуществляющий согласование технического задания, несет личную ответственность за ненадлежащее выполнение требований, предусмотренных настоящим абзацем. Положения настоящего абзаца не распространяются на согласование технического задания Правовым управлением;</w:t>
      </w:r>
    </w:p>
    <w:p w:rsidR="001E7F24" w:rsidRPr="005E73DA" w:rsidRDefault="001E7F24" w:rsidP="003F1E52">
      <w:pPr>
        <w:pStyle w:val="ConsPlusNormal"/>
        <w:ind w:firstLine="709"/>
        <w:jc w:val="both"/>
        <w:rPr>
          <w:rFonts w:ascii="Arial" w:hAnsi="Arial" w:cs="Arial"/>
          <w:sz w:val="24"/>
          <w:szCs w:val="24"/>
        </w:rPr>
      </w:pPr>
      <w:r w:rsidRPr="005E73DA">
        <w:rPr>
          <w:rFonts w:ascii="Arial" w:hAnsi="Arial" w:cs="Arial"/>
          <w:sz w:val="24"/>
          <w:szCs w:val="24"/>
        </w:rPr>
        <w:t>- с руководителем структурного подразделения Администрации (в случае, если осуществляется закупка для нужд подведомственного ему муниципального заказчика) - все техническое задание;</w:t>
      </w:r>
    </w:p>
    <w:p w:rsidR="001E7F24" w:rsidRPr="005E73DA" w:rsidRDefault="001E7F24" w:rsidP="003F1E52">
      <w:pPr>
        <w:pStyle w:val="ConsPlusNormal"/>
        <w:ind w:firstLine="709"/>
        <w:jc w:val="both"/>
        <w:rPr>
          <w:rFonts w:ascii="Arial" w:hAnsi="Arial" w:cs="Arial"/>
          <w:sz w:val="24"/>
          <w:szCs w:val="24"/>
        </w:rPr>
      </w:pPr>
      <w:r w:rsidRPr="005E73DA">
        <w:rPr>
          <w:rFonts w:ascii="Arial" w:hAnsi="Arial" w:cs="Arial"/>
          <w:sz w:val="24"/>
          <w:szCs w:val="24"/>
        </w:rPr>
        <w:t>- с руководителем ФИНУ - в части наличия средств для осуществления закупки по начальной (максимальной) цене муниципального контракта (за исключением случаев, когда муниципальным заказчиком выступает учреждение);</w:t>
      </w:r>
    </w:p>
    <w:p w:rsidR="001E7F24" w:rsidRPr="005E73DA" w:rsidRDefault="001E7F24" w:rsidP="003F1E52">
      <w:pPr>
        <w:pStyle w:val="ConsPlusNormal"/>
        <w:ind w:firstLine="709"/>
        <w:jc w:val="both"/>
        <w:rPr>
          <w:rFonts w:ascii="Arial" w:hAnsi="Arial" w:cs="Arial"/>
          <w:sz w:val="24"/>
          <w:szCs w:val="24"/>
        </w:rPr>
      </w:pPr>
      <w:r w:rsidRPr="005E73DA">
        <w:rPr>
          <w:rFonts w:ascii="Arial" w:hAnsi="Arial" w:cs="Arial"/>
          <w:sz w:val="24"/>
          <w:szCs w:val="24"/>
        </w:rPr>
        <w:t>- с руководителем УЖКХ, с руководителем УЭ, с руководителем УГХ (в случае, если закупка осуществляется на оказание услуг (выполнение работ), относящихся к предмету их ведения) - в части описания технологии производства (выполнения) работ, технических характеристик, годового регламента технического обслуживания, объемов потребления, а также особых требований, обусловленных спецификой услуг (работ) либо условиями их эксплуатации, определения условий исполнения муниципального контракта;</w:t>
      </w:r>
    </w:p>
    <w:p w:rsidR="001E7F24" w:rsidRPr="005E73DA" w:rsidRDefault="001E7F24" w:rsidP="003F1E52">
      <w:pPr>
        <w:pStyle w:val="ConsPlusNormal"/>
        <w:ind w:firstLine="709"/>
        <w:jc w:val="both"/>
        <w:rPr>
          <w:rFonts w:ascii="Arial" w:hAnsi="Arial" w:cs="Arial"/>
          <w:sz w:val="24"/>
          <w:szCs w:val="24"/>
        </w:rPr>
      </w:pPr>
      <w:r w:rsidRPr="005E73DA">
        <w:rPr>
          <w:rFonts w:ascii="Arial" w:hAnsi="Arial" w:cs="Arial"/>
          <w:sz w:val="24"/>
          <w:szCs w:val="24"/>
        </w:rPr>
        <w:t>- с руководителем УГХ (в случае, если предметом закупки является: организация перевозки к месту отдыха, оздоровления (включая санаторно-курортное лечение) и обратно детей и лиц их сопровождающих; отдельных категорий работающего населения муниципального образования город Норильск; лиц, относящихся к социально-незащищенным категориям населения и членов их семей; неработающих пенсионеров; инвалидов и сопровождающих их лиц (независимо от вида транспорта); приобретение авиабилетов) - все техническое задание;</w:t>
      </w:r>
    </w:p>
    <w:p w:rsidR="001E7F24" w:rsidRPr="005E73DA" w:rsidRDefault="001E7F24" w:rsidP="003F1E52">
      <w:pPr>
        <w:pStyle w:val="ConsPlusNormal"/>
        <w:ind w:firstLine="709"/>
        <w:jc w:val="both"/>
        <w:rPr>
          <w:rFonts w:ascii="Arial" w:hAnsi="Arial" w:cs="Arial"/>
          <w:sz w:val="24"/>
          <w:szCs w:val="24"/>
        </w:rPr>
      </w:pPr>
      <w:r w:rsidRPr="005E73DA">
        <w:rPr>
          <w:rFonts w:ascii="Arial" w:hAnsi="Arial" w:cs="Arial"/>
          <w:sz w:val="24"/>
          <w:szCs w:val="24"/>
        </w:rPr>
        <w:t xml:space="preserve">- с руководителем отдела охраны труда Администрации (в случае, если закупка осуществляется на оказание услуг по проведению специальной оценки условий труда) - все техническое задание (в том числе графики оказания услуг и </w:t>
      </w:r>
      <w:r w:rsidRPr="005E73DA">
        <w:rPr>
          <w:rFonts w:ascii="Arial" w:hAnsi="Arial" w:cs="Arial"/>
          <w:sz w:val="24"/>
          <w:szCs w:val="24"/>
        </w:rPr>
        <w:lastRenderedPageBreak/>
        <w:t>другие документы, являющиеся приложениями к техническому заданию);</w:t>
      </w:r>
    </w:p>
    <w:p w:rsidR="001E7F24" w:rsidRPr="005E73DA" w:rsidRDefault="001E7F24" w:rsidP="003F1E52">
      <w:pPr>
        <w:pStyle w:val="ConsPlusNormal"/>
        <w:ind w:firstLine="709"/>
        <w:jc w:val="both"/>
        <w:rPr>
          <w:rFonts w:ascii="Arial" w:hAnsi="Arial" w:cs="Arial"/>
          <w:sz w:val="24"/>
          <w:szCs w:val="24"/>
        </w:rPr>
      </w:pPr>
      <w:r w:rsidRPr="005E73DA">
        <w:rPr>
          <w:rFonts w:ascii="Arial" w:hAnsi="Arial" w:cs="Arial"/>
          <w:sz w:val="24"/>
          <w:szCs w:val="24"/>
        </w:rPr>
        <w:t>- с руководителем управления обеспечения деятельности (в случае, если предметом закупки является приобретение товаров, входящих в одну из следующих групп номенклатуры товаров: мебели, канцелярских товаров и канцелярских принадлежностей, бытовой, офисной техники и электроники, включая запасные части, комплектующие и расходные материалы к технике, (за исключением товаров, согласование которых осуществляется руководителем управления информатизации и связи) - в части определения обоснованности закупки (в том числе определение соответствия количества (объема), вида, формы закупаемых товаров потребностям муниципального заказчика);</w:t>
      </w:r>
    </w:p>
    <w:p w:rsidR="001E7F24" w:rsidRPr="005E73DA" w:rsidRDefault="001E7F24" w:rsidP="003F1E52">
      <w:pPr>
        <w:pStyle w:val="ConsPlusNormal"/>
        <w:ind w:firstLine="709"/>
        <w:jc w:val="both"/>
        <w:rPr>
          <w:rFonts w:ascii="Arial" w:hAnsi="Arial" w:cs="Arial"/>
          <w:sz w:val="24"/>
          <w:szCs w:val="24"/>
        </w:rPr>
      </w:pPr>
      <w:r w:rsidRPr="005E73DA">
        <w:rPr>
          <w:rFonts w:ascii="Arial" w:hAnsi="Arial" w:cs="Arial"/>
          <w:sz w:val="24"/>
          <w:szCs w:val="24"/>
        </w:rPr>
        <w:t>- с руководителем управления информатизации и связи (в случае, если предметом закупки является приобретение электронно-вычислительной техники (в том числе компьютерной техники, принтеров, сканеров, многофункциональных устройств), запасных частей, комплектующих и расходных материалов к электронно-вычислительной технике, устройств отображения информации (мониторы, проекторы), сетевого оборудования, программного обеспечения; выполнение работ по проектированию и монтажу (демонтажу) вычислительных сетей, слаботочных сетей - структурированных кабельных систем; оказание услуг по предоставлению доступа к вычислительным сетям (в том числе Интернету), повышению квалификации и обучению специалистов отделов информационных технологий (автоматизированных систем управления) - в части определения обоснованности закупки (в том числе определение соответствия количества (объема), вида закупаемых товаров потребностям заказчика; обоснованности цены закупки); описания технологии производства (выполнения) работ (оказания услуг); технических характеристик, а также особых требований, обусловленных спецификой товаров (работ, услуг) либо условиями их эксплуатации;</w:t>
      </w:r>
    </w:p>
    <w:p w:rsidR="001E7F24" w:rsidRPr="005E73DA" w:rsidRDefault="001E7F24" w:rsidP="003F1E52">
      <w:pPr>
        <w:pStyle w:val="ConsPlusNormal"/>
        <w:ind w:firstLine="709"/>
        <w:jc w:val="both"/>
        <w:rPr>
          <w:rFonts w:ascii="Arial" w:hAnsi="Arial" w:cs="Arial"/>
          <w:sz w:val="24"/>
          <w:szCs w:val="24"/>
        </w:rPr>
      </w:pPr>
      <w:r w:rsidRPr="005E73DA">
        <w:rPr>
          <w:rFonts w:ascii="Arial" w:hAnsi="Arial" w:cs="Arial"/>
          <w:sz w:val="24"/>
          <w:szCs w:val="24"/>
        </w:rPr>
        <w:t>- с руководителями УИ, УГиЗ на предмет соблюдения действующего законодательства и нормативных правовых актов муниципального образования город Норильск в сфере, отнесенной к компетенции соответственно УИ, УГиЗ, согласно действующим положениям о названных управлениях, при подготовке проектов контракта и технического задания, а также процедур, предшествующих осуществлению соответствующей закупки (при наличии таких требований действующего законодательства);</w:t>
      </w:r>
    </w:p>
    <w:p w:rsidR="001E7F24" w:rsidRPr="005E73DA" w:rsidRDefault="001E7F24" w:rsidP="003F1E52">
      <w:pPr>
        <w:pStyle w:val="ConsPlusNormal"/>
        <w:ind w:firstLine="709"/>
        <w:jc w:val="both"/>
        <w:rPr>
          <w:rFonts w:ascii="Arial" w:hAnsi="Arial" w:cs="Arial"/>
          <w:sz w:val="24"/>
          <w:szCs w:val="24"/>
        </w:rPr>
      </w:pPr>
      <w:r w:rsidRPr="005E73DA">
        <w:rPr>
          <w:rFonts w:ascii="Arial" w:hAnsi="Arial" w:cs="Arial"/>
          <w:sz w:val="24"/>
          <w:szCs w:val="24"/>
        </w:rPr>
        <w:t>- с должностным лицом правового управления в случае, если:</w:t>
      </w:r>
    </w:p>
    <w:p w:rsidR="001E7F24" w:rsidRPr="005E73DA" w:rsidRDefault="001E7F24" w:rsidP="003F1E52">
      <w:pPr>
        <w:pStyle w:val="ConsPlusNormal"/>
        <w:ind w:firstLine="709"/>
        <w:jc w:val="both"/>
        <w:rPr>
          <w:rFonts w:ascii="Arial" w:hAnsi="Arial" w:cs="Arial"/>
          <w:sz w:val="24"/>
          <w:szCs w:val="24"/>
        </w:rPr>
      </w:pPr>
      <w:r w:rsidRPr="005E73DA">
        <w:rPr>
          <w:rFonts w:ascii="Arial" w:hAnsi="Arial" w:cs="Arial"/>
          <w:sz w:val="24"/>
          <w:szCs w:val="24"/>
        </w:rPr>
        <w:t xml:space="preserve">а) закупка осуществляется путем проведения конкурса и начальная (максимальная) цена муниципального контракта превышает 1 миллион рублей - на предмет соответствия указанной закупки требованиям Федерального </w:t>
      </w:r>
      <w:hyperlink r:id="rId80" w:history="1">
        <w:r w:rsidRPr="005E73DA">
          <w:rPr>
            <w:rFonts w:ascii="Arial" w:hAnsi="Arial" w:cs="Arial"/>
            <w:sz w:val="24"/>
            <w:szCs w:val="24"/>
          </w:rPr>
          <w:t>закона</w:t>
        </w:r>
      </w:hyperlink>
      <w:r w:rsidRPr="005E73DA">
        <w:rPr>
          <w:rFonts w:ascii="Arial" w:hAnsi="Arial" w:cs="Arial"/>
          <w:sz w:val="24"/>
          <w:szCs w:val="24"/>
        </w:rPr>
        <w:t xml:space="preserve"> N 44-ФЗ и Федеральному </w:t>
      </w:r>
      <w:hyperlink r:id="rId81" w:history="1">
        <w:r w:rsidRPr="005E73DA">
          <w:rPr>
            <w:rFonts w:ascii="Arial" w:hAnsi="Arial" w:cs="Arial"/>
            <w:sz w:val="24"/>
            <w:szCs w:val="24"/>
          </w:rPr>
          <w:t>закону</w:t>
        </w:r>
      </w:hyperlink>
      <w:r w:rsidRPr="005E73DA">
        <w:rPr>
          <w:rFonts w:ascii="Arial" w:hAnsi="Arial" w:cs="Arial"/>
          <w:sz w:val="24"/>
          <w:szCs w:val="24"/>
        </w:rPr>
        <w:t xml:space="preserve"> "О защите конкуренции" от 26.07.2006 N 135-ФЗ;</w:t>
      </w:r>
    </w:p>
    <w:p w:rsidR="001E7F24" w:rsidRPr="005E73DA" w:rsidRDefault="001E7F24" w:rsidP="003F1E52">
      <w:pPr>
        <w:pStyle w:val="ConsPlusNormal"/>
        <w:ind w:firstLine="709"/>
        <w:jc w:val="both"/>
        <w:rPr>
          <w:rFonts w:ascii="Arial" w:hAnsi="Arial" w:cs="Arial"/>
          <w:sz w:val="24"/>
          <w:szCs w:val="24"/>
        </w:rPr>
      </w:pPr>
      <w:r w:rsidRPr="005E73DA">
        <w:rPr>
          <w:rFonts w:ascii="Arial" w:hAnsi="Arial" w:cs="Arial"/>
          <w:sz w:val="24"/>
          <w:szCs w:val="24"/>
        </w:rPr>
        <w:t>б) начальная (максимальная) цена муниципального контракта больше или равна 100 миллионам рублей (независимо от способа осуществления такой закупки) - все техническое задание, за исключением части задания, согласуемой руководителем отдела финансирования, учета и отчетности Администрации;</w:t>
      </w:r>
    </w:p>
    <w:p w:rsidR="001E7F24" w:rsidRPr="005E73DA" w:rsidRDefault="001E7F24" w:rsidP="003F1E52">
      <w:pPr>
        <w:pStyle w:val="ConsPlusNormal"/>
        <w:ind w:firstLine="709"/>
        <w:jc w:val="both"/>
        <w:rPr>
          <w:rFonts w:ascii="Arial" w:hAnsi="Arial" w:cs="Arial"/>
          <w:sz w:val="24"/>
          <w:szCs w:val="24"/>
        </w:rPr>
      </w:pPr>
      <w:r w:rsidRPr="005E73DA">
        <w:rPr>
          <w:rFonts w:ascii="Arial" w:hAnsi="Arial" w:cs="Arial"/>
          <w:sz w:val="24"/>
          <w:szCs w:val="24"/>
        </w:rPr>
        <w:t>в) предметом закупки является поставка товаров (выполнение работ, оказание услуг) для нужд Администрации (как юридического лица) - все техническое задание, за исключением части задания, согласуемой руководителем отдела финансирования, учета и отчетности Администрации;</w:t>
      </w:r>
    </w:p>
    <w:p w:rsidR="001E7F24" w:rsidRPr="005E73DA" w:rsidRDefault="001E7F24" w:rsidP="003F1E52">
      <w:pPr>
        <w:pStyle w:val="ConsPlusNormal"/>
        <w:ind w:firstLine="709"/>
        <w:jc w:val="both"/>
        <w:rPr>
          <w:rFonts w:ascii="Arial" w:hAnsi="Arial" w:cs="Arial"/>
          <w:sz w:val="24"/>
          <w:szCs w:val="24"/>
        </w:rPr>
      </w:pPr>
      <w:r w:rsidRPr="005E73DA">
        <w:rPr>
          <w:rFonts w:ascii="Arial" w:hAnsi="Arial" w:cs="Arial"/>
          <w:sz w:val="24"/>
          <w:szCs w:val="24"/>
        </w:rPr>
        <w:t>г) предметом закупки является юридическое, правовое обеспечение (сопровождение) деятельности муниципального заказчика (консультационные услуги, представление интересов муниципального заказчика в судах, правоохранительных, контролирующих, надзорных органах, подготовка юридических документов и др.) - в части определения соответствия закупки потребностям муниципального заказчика.</w:t>
      </w:r>
    </w:p>
    <w:p w:rsidR="001E7F24" w:rsidRPr="005E73DA" w:rsidRDefault="001E7F24" w:rsidP="003F1E52">
      <w:pPr>
        <w:pStyle w:val="ConsPlusNormal"/>
        <w:ind w:firstLine="709"/>
        <w:jc w:val="both"/>
        <w:rPr>
          <w:rFonts w:ascii="Arial" w:hAnsi="Arial" w:cs="Arial"/>
          <w:sz w:val="24"/>
          <w:szCs w:val="24"/>
        </w:rPr>
      </w:pPr>
      <w:r w:rsidRPr="005E73DA">
        <w:rPr>
          <w:rFonts w:ascii="Arial" w:hAnsi="Arial" w:cs="Arial"/>
          <w:sz w:val="24"/>
          <w:szCs w:val="24"/>
        </w:rPr>
        <w:lastRenderedPageBreak/>
        <w:t>8.2. В случае, когда муниципальным заказчиком выступает городской Совет, техническое задание должно быть согласовано со следующими должностными лицами городского Совета в следующей очередности в следующей части:</w:t>
      </w:r>
    </w:p>
    <w:p w:rsidR="001E7F24" w:rsidRPr="005E73DA" w:rsidRDefault="001E7F24" w:rsidP="003F1E52">
      <w:pPr>
        <w:pStyle w:val="ConsPlusNormal"/>
        <w:ind w:firstLine="709"/>
        <w:jc w:val="both"/>
        <w:rPr>
          <w:rFonts w:ascii="Arial" w:hAnsi="Arial" w:cs="Arial"/>
          <w:sz w:val="24"/>
          <w:szCs w:val="24"/>
        </w:rPr>
      </w:pPr>
      <w:r w:rsidRPr="005E73DA">
        <w:rPr>
          <w:rFonts w:ascii="Arial" w:hAnsi="Arial" w:cs="Arial"/>
          <w:sz w:val="24"/>
          <w:szCs w:val="24"/>
        </w:rPr>
        <w:t>- с руководителем отдела финансирования, учета и отчетности Городского Совета - в части наличия средств для осуществления закупки по начальной (максимальной) цене, указанной в техническом задании, достоверности реквизитов Городского Совета, правильности указания начальной (максимальной) цены контракта, иных денежных сумм, отраженных в техническом задании, размеров налоговых платежей и налоговых ставок, порядка расчетов за товары (работы, услуги);</w:t>
      </w:r>
    </w:p>
    <w:p w:rsidR="001E7F24" w:rsidRPr="005E73DA" w:rsidRDefault="001E7F24" w:rsidP="003F1E52">
      <w:pPr>
        <w:pStyle w:val="ConsPlusNormal"/>
        <w:ind w:firstLine="709"/>
        <w:jc w:val="both"/>
        <w:rPr>
          <w:rFonts w:ascii="Arial" w:hAnsi="Arial" w:cs="Arial"/>
          <w:sz w:val="24"/>
          <w:szCs w:val="24"/>
        </w:rPr>
      </w:pPr>
      <w:r w:rsidRPr="005E73DA">
        <w:rPr>
          <w:rFonts w:ascii="Arial" w:hAnsi="Arial" w:cs="Arial"/>
          <w:sz w:val="24"/>
          <w:szCs w:val="24"/>
        </w:rPr>
        <w:t>- с руководителем управления делами городского Совета - все техническое задание.</w:t>
      </w:r>
    </w:p>
    <w:p w:rsidR="001E7F24" w:rsidRPr="005E73DA" w:rsidRDefault="001E7F24" w:rsidP="003F1E52">
      <w:pPr>
        <w:pStyle w:val="ConsPlusNormal"/>
        <w:ind w:firstLine="709"/>
        <w:jc w:val="both"/>
        <w:rPr>
          <w:rFonts w:ascii="Arial" w:hAnsi="Arial" w:cs="Arial"/>
          <w:sz w:val="24"/>
          <w:szCs w:val="24"/>
        </w:rPr>
      </w:pPr>
      <w:r w:rsidRPr="005E73DA">
        <w:rPr>
          <w:rFonts w:ascii="Arial" w:hAnsi="Arial" w:cs="Arial"/>
          <w:sz w:val="24"/>
          <w:szCs w:val="24"/>
        </w:rPr>
        <w:t>8.3. В случае, когда муниципальным заказчиком выступает контрольно-счетная палата, техническое задание согласовывается в порядке и сроки, установленные председателем Контрольно-счетной палатой.</w:t>
      </w:r>
    </w:p>
    <w:p w:rsidR="001E7F24" w:rsidRPr="005E73DA" w:rsidRDefault="001E7F24" w:rsidP="003F1E52">
      <w:pPr>
        <w:pStyle w:val="ConsPlusNormal"/>
        <w:ind w:firstLine="709"/>
        <w:jc w:val="both"/>
        <w:rPr>
          <w:rFonts w:ascii="Arial" w:hAnsi="Arial" w:cs="Arial"/>
          <w:sz w:val="24"/>
          <w:szCs w:val="24"/>
        </w:rPr>
      </w:pPr>
      <w:r w:rsidRPr="005E73DA">
        <w:rPr>
          <w:rFonts w:ascii="Arial" w:hAnsi="Arial" w:cs="Arial"/>
          <w:sz w:val="24"/>
          <w:szCs w:val="24"/>
        </w:rPr>
        <w:t>8.4. Согласование технического задания должностными лицами Администрации в соответствии с настоящим Порядком осуществляется на листе согласования, подготавливаемом муниципальным заказчиком.</w:t>
      </w:r>
    </w:p>
    <w:p w:rsidR="001E7F24" w:rsidRPr="005E73DA" w:rsidRDefault="001E7F24" w:rsidP="003F1E52">
      <w:pPr>
        <w:pStyle w:val="ConsPlusNormal"/>
        <w:ind w:firstLine="709"/>
        <w:jc w:val="both"/>
        <w:rPr>
          <w:rFonts w:ascii="Arial" w:hAnsi="Arial" w:cs="Arial"/>
          <w:sz w:val="24"/>
          <w:szCs w:val="24"/>
        </w:rPr>
      </w:pPr>
      <w:r w:rsidRPr="005E73DA">
        <w:rPr>
          <w:rFonts w:ascii="Arial" w:hAnsi="Arial" w:cs="Arial"/>
          <w:sz w:val="24"/>
          <w:szCs w:val="24"/>
        </w:rPr>
        <w:t>8.5. Ответственность за полноту включения в лист согласования списка согласующих должностных лиц, предусмотренных настоящим разделом, для соответствующих муниципальных заказчиков в отношении соответствующей закупки (исходя из наименования и описания объекта закупки) несет юридическая служба муниципального заказчика.</w:t>
      </w:r>
    </w:p>
    <w:p w:rsidR="001E7F24" w:rsidRPr="005E73DA" w:rsidRDefault="006F44C7" w:rsidP="003F1E52">
      <w:pPr>
        <w:pStyle w:val="ConsPlusNormal"/>
        <w:ind w:firstLine="709"/>
        <w:jc w:val="both"/>
        <w:rPr>
          <w:rFonts w:ascii="Arial" w:hAnsi="Arial" w:cs="Arial"/>
          <w:sz w:val="24"/>
          <w:szCs w:val="24"/>
        </w:rPr>
      </w:pPr>
      <w:hyperlink r:id="rId82" w:history="1">
        <w:r w:rsidR="001E7F24" w:rsidRPr="005E73DA">
          <w:rPr>
            <w:rFonts w:ascii="Arial" w:hAnsi="Arial" w:cs="Arial"/>
            <w:sz w:val="24"/>
            <w:szCs w:val="24"/>
          </w:rPr>
          <w:t>8.6</w:t>
        </w:r>
      </w:hyperlink>
      <w:r w:rsidR="001E7F24" w:rsidRPr="005E73DA">
        <w:rPr>
          <w:rFonts w:ascii="Arial" w:hAnsi="Arial" w:cs="Arial"/>
          <w:sz w:val="24"/>
          <w:szCs w:val="24"/>
        </w:rPr>
        <w:t>. Согласование технического задания должностными лицами, указанными в настоящем разделе Порядка (за исключением должностных лиц Городского Совета и Контрольно-счетной палаты), должно осуществляться в сроки, установленные Регламентом Администрации для согласования проектов ненормативных правовых актов Администрации, если иные сроки не установлены настоящим Порядком.</w:t>
      </w:r>
    </w:p>
    <w:p w:rsidR="001E7F24" w:rsidRPr="005E73DA" w:rsidRDefault="006F44C7" w:rsidP="003F1E52">
      <w:pPr>
        <w:pStyle w:val="ConsPlusNormal"/>
        <w:ind w:firstLine="709"/>
        <w:jc w:val="both"/>
        <w:rPr>
          <w:rFonts w:ascii="Arial" w:hAnsi="Arial" w:cs="Arial"/>
          <w:sz w:val="24"/>
          <w:szCs w:val="24"/>
        </w:rPr>
      </w:pPr>
      <w:hyperlink r:id="rId83" w:history="1">
        <w:r w:rsidR="001E7F24" w:rsidRPr="005E73DA">
          <w:rPr>
            <w:rFonts w:ascii="Arial" w:hAnsi="Arial" w:cs="Arial"/>
            <w:sz w:val="24"/>
            <w:szCs w:val="24"/>
          </w:rPr>
          <w:t>8.6.1</w:t>
        </w:r>
      </w:hyperlink>
      <w:r w:rsidR="001E7F24" w:rsidRPr="005E73DA">
        <w:rPr>
          <w:rFonts w:ascii="Arial" w:hAnsi="Arial" w:cs="Arial"/>
          <w:sz w:val="24"/>
          <w:szCs w:val="24"/>
        </w:rPr>
        <w:t>. Согласование технического задания руководителем УКРиС, руководителем УЖКХ, руководителем УГХ, руководителем УЭ, руководителем отдела финансирования, учета и отчетности Городского Совета, руководителем управления делами Городского Совета должно осуществляться в срок не более пяти рабочих дней со дня, следующего за днем получения технического задания для согласования.</w:t>
      </w:r>
    </w:p>
    <w:p w:rsidR="001E7F24" w:rsidRPr="005E73DA" w:rsidRDefault="006F44C7" w:rsidP="003F1E52">
      <w:pPr>
        <w:pStyle w:val="ConsPlusNormal"/>
        <w:ind w:firstLine="709"/>
        <w:jc w:val="both"/>
        <w:rPr>
          <w:rFonts w:ascii="Arial" w:hAnsi="Arial" w:cs="Arial"/>
          <w:sz w:val="24"/>
          <w:szCs w:val="24"/>
        </w:rPr>
      </w:pPr>
      <w:hyperlink r:id="rId84" w:history="1">
        <w:r w:rsidR="001E7F24" w:rsidRPr="005E73DA">
          <w:rPr>
            <w:rFonts w:ascii="Arial" w:hAnsi="Arial" w:cs="Arial"/>
            <w:sz w:val="24"/>
            <w:szCs w:val="24"/>
          </w:rPr>
          <w:t>8.6.2</w:t>
        </w:r>
      </w:hyperlink>
      <w:r w:rsidR="001E7F24" w:rsidRPr="005E73DA">
        <w:rPr>
          <w:rFonts w:ascii="Arial" w:hAnsi="Arial" w:cs="Arial"/>
          <w:sz w:val="24"/>
          <w:szCs w:val="24"/>
        </w:rPr>
        <w:t>. Согласование технического задания руководителем юридической службы (юристом, юрисконсультом) должно осуществляться в течение трех рабочих дней со дня, следующего за днем получения технического задания для согласования (за исключением согласования технического задания должностным лицом Правового управления).</w:t>
      </w:r>
    </w:p>
    <w:p w:rsidR="001E7F24" w:rsidRPr="005E73DA" w:rsidRDefault="006F44C7" w:rsidP="003F1E52">
      <w:pPr>
        <w:pStyle w:val="ConsPlusNormal"/>
        <w:ind w:firstLine="709"/>
        <w:jc w:val="both"/>
        <w:rPr>
          <w:rFonts w:ascii="Arial" w:hAnsi="Arial" w:cs="Arial"/>
          <w:sz w:val="24"/>
          <w:szCs w:val="24"/>
        </w:rPr>
      </w:pPr>
      <w:hyperlink r:id="rId85" w:history="1">
        <w:r w:rsidR="001E7F24" w:rsidRPr="005E73DA">
          <w:rPr>
            <w:rFonts w:ascii="Arial" w:hAnsi="Arial" w:cs="Arial"/>
            <w:sz w:val="24"/>
            <w:szCs w:val="24"/>
          </w:rPr>
          <w:t>8.6.3</w:t>
        </w:r>
      </w:hyperlink>
      <w:r w:rsidR="001E7F24" w:rsidRPr="005E73DA">
        <w:rPr>
          <w:rFonts w:ascii="Arial" w:hAnsi="Arial" w:cs="Arial"/>
          <w:sz w:val="24"/>
          <w:szCs w:val="24"/>
        </w:rPr>
        <w:t>. Согласование технического задания должностным лицом Правового управления осуществляется в течение пяти рабочих дней со дня, следующего за днем получения технического задания, если иной срок не установлен должностным лицом Правового управления.</w:t>
      </w:r>
    </w:p>
    <w:p w:rsidR="001E7F24" w:rsidRPr="005E73DA" w:rsidRDefault="006F44C7" w:rsidP="003F1E52">
      <w:pPr>
        <w:pStyle w:val="ConsPlusNormal"/>
        <w:ind w:firstLine="709"/>
        <w:jc w:val="both"/>
        <w:rPr>
          <w:rFonts w:ascii="Arial" w:hAnsi="Arial" w:cs="Arial"/>
          <w:sz w:val="24"/>
          <w:szCs w:val="24"/>
        </w:rPr>
      </w:pPr>
      <w:hyperlink r:id="rId86" w:history="1">
        <w:r w:rsidR="001E7F24" w:rsidRPr="005E73DA">
          <w:rPr>
            <w:rFonts w:ascii="Arial" w:hAnsi="Arial" w:cs="Arial"/>
            <w:sz w:val="24"/>
            <w:szCs w:val="24"/>
          </w:rPr>
          <w:t>8.7</w:t>
        </w:r>
      </w:hyperlink>
      <w:r w:rsidR="001E7F24" w:rsidRPr="005E73DA">
        <w:rPr>
          <w:rFonts w:ascii="Arial" w:hAnsi="Arial" w:cs="Arial"/>
          <w:sz w:val="24"/>
          <w:szCs w:val="24"/>
        </w:rPr>
        <w:t>. В случае необходимости согласующие должностные лица Администрации вправе потребовать от муниципального заказчика предоставить дополнительную информацию, необходимую для принятия решения о согласовании технического задания.</w:t>
      </w:r>
    </w:p>
    <w:p w:rsidR="001E7F24" w:rsidRPr="005E73DA" w:rsidRDefault="006F44C7" w:rsidP="003F1E52">
      <w:pPr>
        <w:pStyle w:val="ConsPlusNormal"/>
        <w:ind w:firstLine="709"/>
        <w:jc w:val="both"/>
        <w:rPr>
          <w:rFonts w:ascii="Arial" w:hAnsi="Arial" w:cs="Arial"/>
          <w:sz w:val="24"/>
          <w:szCs w:val="24"/>
        </w:rPr>
      </w:pPr>
      <w:hyperlink r:id="rId87" w:history="1">
        <w:r w:rsidR="001E7F24" w:rsidRPr="005E73DA">
          <w:rPr>
            <w:rFonts w:ascii="Arial" w:hAnsi="Arial" w:cs="Arial"/>
            <w:sz w:val="24"/>
            <w:szCs w:val="24"/>
          </w:rPr>
          <w:t>8.8</w:t>
        </w:r>
      </w:hyperlink>
      <w:r w:rsidR="001E7F24" w:rsidRPr="005E73DA">
        <w:rPr>
          <w:rFonts w:ascii="Arial" w:hAnsi="Arial" w:cs="Arial"/>
          <w:sz w:val="24"/>
          <w:szCs w:val="24"/>
        </w:rPr>
        <w:t xml:space="preserve">. При наличии замечаний к предоставленному на согласование техническому заданию либо отказе в согласовании технического задания согласующие должностные лица в установленный настоящим Порядком срок для согласования возвращают муниципальному заказчику техническое задание с </w:t>
      </w:r>
      <w:r w:rsidR="001E7F24" w:rsidRPr="005E73DA">
        <w:rPr>
          <w:rFonts w:ascii="Arial" w:hAnsi="Arial" w:cs="Arial"/>
          <w:sz w:val="24"/>
          <w:szCs w:val="24"/>
        </w:rPr>
        <w:lastRenderedPageBreak/>
        <w:t>приложением замечаний, либо мотивированного отказа в согласовании. Должностные лица, согласующие техническое задание, обязаны указывать все замечания к нему при первоначальном его поступлении на согласование для исключения случаев неоднократного возврата технического задания на исправление.</w:t>
      </w:r>
    </w:p>
    <w:p w:rsidR="001E7F24" w:rsidRPr="005E73DA" w:rsidRDefault="006F44C7" w:rsidP="003F1E52">
      <w:pPr>
        <w:pStyle w:val="ConsPlusNormal"/>
        <w:ind w:firstLine="709"/>
        <w:jc w:val="both"/>
        <w:rPr>
          <w:rFonts w:ascii="Arial" w:hAnsi="Arial" w:cs="Arial"/>
          <w:sz w:val="24"/>
          <w:szCs w:val="24"/>
        </w:rPr>
      </w:pPr>
      <w:hyperlink r:id="rId88" w:history="1">
        <w:r w:rsidR="001E7F24" w:rsidRPr="005E73DA">
          <w:rPr>
            <w:rFonts w:ascii="Arial" w:hAnsi="Arial" w:cs="Arial"/>
            <w:sz w:val="24"/>
            <w:szCs w:val="24"/>
          </w:rPr>
          <w:t>8.9</w:t>
        </w:r>
      </w:hyperlink>
      <w:r w:rsidR="001E7F24" w:rsidRPr="005E73DA">
        <w:rPr>
          <w:rFonts w:ascii="Arial" w:hAnsi="Arial" w:cs="Arial"/>
          <w:sz w:val="24"/>
          <w:szCs w:val="24"/>
        </w:rPr>
        <w:t>. Техническое задание предоставляется на согласование вместе с проектом муниципального контракта и листом согласования.</w:t>
      </w:r>
    </w:p>
    <w:p w:rsidR="001E7F24" w:rsidRPr="005E73DA" w:rsidRDefault="001E7F24" w:rsidP="00594303">
      <w:pPr>
        <w:pStyle w:val="ConsPlusNormal"/>
        <w:jc w:val="both"/>
        <w:rPr>
          <w:rFonts w:ascii="Arial" w:hAnsi="Arial" w:cs="Arial"/>
          <w:sz w:val="24"/>
          <w:szCs w:val="24"/>
        </w:rPr>
      </w:pPr>
    </w:p>
    <w:p w:rsidR="001E7F24" w:rsidRPr="005E73DA" w:rsidRDefault="001E7F24" w:rsidP="00594303">
      <w:pPr>
        <w:pStyle w:val="ConsPlusNormal"/>
        <w:jc w:val="center"/>
        <w:outlineLvl w:val="1"/>
        <w:rPr>
          <w:rFonts w:ascii="Arial" w:hAnsi="Arial" w:cs="Arial"/>
          <w:sz w:val="24"/>
          <w:szCs w:val="24"/>
        </w:rPr>
      </w:pPr>
      <w:r w:rsidRPr="005E73DA">
        <w:rPr>
          <w:rFonts w:ascii="Arial" w:hAnsi="Arial" w:cs="Arial"/>
          <w:sz w:val="24"/>
          <w:szCs w:val="24"/>
        </w:rPr>
        <w:t>9. ПОДГОТОВКА УМЗ ДОКУМЕНТАЦИИ ДЛЯ ОПРЕДЕЛЕНИЯ ПОСТАВЩИКА</w:t>
      </w:r>
    </w:p>
    <w:p w:rsidR="001E7F24" w:rsidRPr="005E73DA" w:rsidRDefault="001E7F24" w:rsidP="00594303">
      <w:pPr>
        <w:pStyle w:val="ConsPlusNormal"/>
        <w:jc w:val="center"/>
        <w:rPr>
          <w:rFonts w:ascii="Arial" w:hAnsi="Arial" w:cs="Arial"/>
          <w:sz w:val="24"/>
          <w:szCs w:val="24"/>
        </w:rPr>
      </w:pPr>
      <w:r w:rsidRPr="005E73DA">
        <w:rPr>
          <w:rFonts w:ascii="Arial" w:hAnsi="Arial" w:cs="Arial"/>
          <w:sz w:val="24"/>
          <w:szCs w:val="24"/>
        </w:rPr>
        <w:t>(ПОДРЯДЧИКА, ИСПОЛНИТЕЛЯ) КОНКУРЕНТНЫМИ СПОСОБАМИ</w:t>
      </w:r>
    </w:p>
    <w:p w:rsidR="001E7F24" w:rsidRPr="005E73DA" w:rsidRDefault="001E7F24" w:rsidP="00594303">
      <w:pPr>
        <w:pStyle w:val="ConsPlusNormal"/>
        <w:jc w:val="center"/>
        <w:rPr>
          <w:rFonts w:ascii="Arial" w:hAnsi="Arial" w:cs="Arial"/>
          <w:sz w:val="24"/>
          <w:szCs w:val="24"/>
        </w:rPr>
      </w:pPr>
      <w:r w:rsidRPr="005E73DA">
        <w:rPr>
          <w:rFonts w:ascii="Arial" w:hAnsi="Arial" w:cs="Arial"/>
          <w:sz w:val="24"/>
          <w:szCs w:val="24"/>
        </w:rPr>
        <w:t>В СООТВЕТСТВИИ С ПУНКТОМ 2.1.1 ПОРЯДКА</w:t>
      </w:r>
    </w:p>
    <w:p w:rsidR="001E7F24" w:rsidRPr="005E73DA" w:rsidRDefault="001E7F24" w:rsidP="00594303">
      <w:pPr>
        <w:pStyle w:val="ConsPlusNormal"/>
        <w:jc w:val="both"/>
        <w:rPr>
          <w:rFonts w:ascii="Arial" w:hAnsi="Arial" w:cs="Arial"/>
          <w:sz w:val="24"/>
          <w:szCs w:val="24"/>
        </w:rPr>
      </w:pPr>
    </w:p>
    <w:p w:rsidR="001E7F24" w:rsidRPr="005E73DA" w:rsidRDefault="001E7F24" w:rsidP="00CB2ABF">
      <w:pPr>
        <w:pStyle w:val="ConsPlusNormal"/>
        <w:ind w:firstLine="709"/>
        <w:jc w:val="both"/>
        <w:rPr>
          <w:rFonts w:ascii="Arial" w:hAnsi="Arial" w:cs="Arial"/>
          <w:sz w:val="24"/>
          <w:szCs w:val="24"/>
        </w:rPr>
      </w:pPr>
      <w:r w:rsidRPr="005E73DA">
        <w:rPr>
          <w:rFonts w:ascii="Arial" w:hAnsi="Arial" w:cs="Arial"/>
          <w:sz w:val="24"/>
          <w:szCs w:val="24"/>
        </w:rPr>
        <w:t>9.1. УМЗ разрабатывает проект аукционной, конкурсной документации, извещение о проведении запроса котировок, извещение о проведении запроса предложений (далее - документация) в соответствии с представленным муниципальным заказчиком техническим заданием.</w:t>
      </w:r>
    </w:p>
    <w:p w:rsidR="001E7F24" w:rsidRPr="005E73DA" w:rsidRDefault="001E7F24" w:rsidP="00CB2ABF">
      <w:pPr>
        <w:pStyle w:val="ConsPlusNormal"/>
        <w:ind w:firstLine="709"/>
        <w:jc w:val="both"/>
        <w:rPr>
          <w:rFonts w:ascii="Arial" w:hAnsi="Arial" w:cs="Arial"/>
          <w:sz w:val="24"/>
          <w:szCs w:val="24"/>
        </w:rPr>
      </w:pPr>
      <w:r w:rsidRPr="005E73DA">
        <w:rPr>
          <w:rFonts w:ascii="Arial" w:hAnsi="Arial" w:cs="Arial"/>
          <w:sz w:val="24"/>
          <w:szCs w:val="24"/>
        </w:rPr>
        <w:t>9.2. Техническое задание для подготовки УМЗ проекта документации должно быть предоставлено в УМЗ муниципальным заказчиком в срок не позднее:</w:t>
      </w:r>
    </w:p>
    <w:p w:rsidR="001E7F24" w:rsidRPr="005E73DA" w:rsidRDefault="001E7F24" w:rsidP="00CB2ABF">
      <w:pPr>
        <w:pStyle w:val="ConsPlusNormal"/>
        <w:ind w:firstLine="709"/>
        <w:jc w:val="both"/>
        <w:rPr>
          <w:rFonts w:ascii="Arial" w:hAnsi="Arial" w:cs="Arial"/>
          <w:sz w:val="24"/>
          <w:szCs w:val="24"/>
        </w:rPr>
      </w:pPr>
      <w:r w:rsidRPr="005E73DA">
        <w:rPr>
          <w:rFonts w:ascii="Arial" w:hAnsi="Arial" w:cs="Arial"/>
          <w:sz w:val="24"/>
          <w:szCs w:val="24"/>
        </w:rPr>
        <w:t>- 30 календарных дней до даты размещения извещения о проведении открытого конкурса в ЕИС;</w:t>
      </w:r>
    </w:p>
    <w:p w:rsidR="001E7F24" w:rsidRPr="005E73DA" w:rsidRDefault="001E7F24" w:rsidP="00CB2ABF">
      <w:pPr>
        <w:pStyle w:val="ConsPlusNormal"/>
        <w:ind w:firstLine="709"/>
        <w:jc w:val="both"/>
        <w:rPr>
          <w:rFonts w:ascii="Arial" w:hAnsi="Arial" w:cs="Arial"/>
          <w:sz w:val="24"/>
          <w:szCs w:val="24"/>
        </w:rPr>
      </w:pPr>
      <w:r w:rsidRPr="005E73DA">
        <w:rPr>
          <w:rFonts w:ascii="Arial" w:hAnsi="Arial" w:cs="Arial"/>
          <w:sz w:val="24"/>
          <w:szCs w:val="24"/>
        </w:rPr>
        <w:t>- 20 календарных дней до даты размещения извещения о проведении аукциона, запроса котировок (запроса предложений) в ЕИС.</w:t>
      </w:r>
    </w:p>
    <w:p w:rsidR="001E7F24" w:rsidRPr="005E73DA" w:rsidRDefault="001E7F24" w:rsidP="00CB2ABF">
      <w:pPr>
        <w:pStyle w:val="ConsPlusNormal"/>
        <w:ind w:firstLine="709"/>
        <w:jc w:val="both"/>
        <w:rPr>
          <w:rFonts w:ascii="Arial" w:hAnsi="Arial" w:cs="Arial"/>
          <w:sz w:val="24"/>
          <w:szCs w:val="24"/>
        </w:rPr>
      </w:pPr>
      <w:r w:rsidRPr="005E73DA">
        <w:rPr>
          <w:rFonts w:ascii="Arial" w:hAnsi="Arial" w:cs="Arial"/>
          <w:sz w:val="24"/>
          <w:szCs w:val="24"/>
        </w:rPr>
        <w:t xml:space="preserve">Техническое задание с проектом муниципального контракта должно быть согласовано согласно </w:t>
      </w:r>
      <w:hyperlink w:anchor="P284" w:history="1">
        <w:r w:rsidRPr="005E73DA">
          <w:rPr>
            <w:rFonts w:ascii="Arial" w:hAnsi="Arial" w:cs="Arial"/>
            <w:sz w:val="24"/>
            <w:szCs w:val="24"/>
          </w:rPr>
          <w:t>разделу 8</w:t>
        </w:r>
      </w:hyperlink>
      <w:r w:rsidRPr="005E73DA">
        <w:rPr>
          <w:rFonts w:ascii="Arial" w:hAnsi="Arial" w:cs="Arial"/>
          <w:sz w:val="24"/>
          <w:szCs w:val="24"/>
        </w:rPr>
        <w:t xml:space="preserve"> настоящего Порядка и соответствовать сведениям и информации, включенным в план-график закупок.</w:t>
      </w:r>
    </w:p>
    <w:p w:rsidR="001E7F24" w:rsidRPr="005E73DA" w:rsidRDefault="001E7F24" w:rsidP="00CB2ABF">
      <w:pPr>
        <w:pStyle w:val="ConsPlusNormal"/>
        <w:ind w:firstLine="709"/>
        <w:jc w:val="both"/>
        <w:rPr>
          <w:rFonts w:ascii="Arial" w:hAnsi="Arial" w:cs="Arial"/>
          <w:sz w:val="24"/>
          <w:szCs w:val="24"/>
        </w:rPr>
      </w:pPr>
      <w:r w:rsidRPr="005E73DA">
        <w:rPr>
          <w:rFonts w:ascii="Arial" w:hAnsi="Arial" w:cs="Arial"/>
          <w:sz w:val="24"/>
          <w:szCs w:val="24"/>
        </w:rPr>
        <w:t>К техническому заданию должен быть приложен проект муниципального контракта.</w:t>
      </w:r>
    </w:p>
    <w:p w:rsidR="001E7F24" w:rsidRPr="005E73DA" w:rsidRDefault="001E7F24" w:rsidP="00CB2ABF">
      <w:pPr>
        <w:pStyle w:val="ConsPlusNormal"/>
        <w:ind w:firstLine="709"/>
        <w:jc w:val="both"/>
        <w:rPr>
          <w:rFonts w:ascii="Arial" w:hAnsi="Arial" w:cs="Arial"/>
          <w:sz w:val="24"/>
          <w:szCs w:val="24"/>
        </w:rPr>
      </w:pPr>
      <w:r w:rsidRPr="005E73DA">
        <w:rPr>
          <w:rFonts w:ascii="Arial" w:hAnsi="Arial" w:cs="Arial"/>
          <w:sz w:val="24"/>
          <w:szCs w:val="24"/>
        </w:rPr>
        <w:t>Срок для формирования УМЗ проекта документации при проведении аукциона не должен превышать 14 календарных дней с даты предоставления технических заданий муниципальными заказчиками, а при проведении открытого конкурса - 25 календарных дней с даты предоставления технических заданий муниципальными заказчиками.</w:t>
      </w:r>
    </w:p>
    <w:p w:rsidR="001E7F24" w:rsidRPr="005E73DA" w:rsidRDefault="001E7F24" w:rsidP="00CB2ABF">
      <w:pPr>
        <w:pStyle w:val="ConsPlusNormal"/>
        <w:ind w:firstLine="709"/>
        <w:jc w:val="both"/>
        <w:rPr>
          <w:rFonts w:ascii="Arial" w:hAnsi="Arial" w:cs="Arial"/>
          <w:sz w:val="24"/>
          <w:szCs w:val="24"/>
        </w:rPr>
      </w:pPr>
      <w:r w:rsidRPr="005E73DA">
        <w:rPr>
          <w:rFonts w:ascii="Arial" w:hAnsi="Arial" w:cs="Arial"/>
          <w:sz w:val="24"/>
          <w:szCs w:val="24"/>
        </w:rPr>
        <w:t>9.3. В случае наличия замечаний к представленному техническому заданию руководитель УМЗ в течение пяти рабочих дней со дня его представления возвращает техническое задание муниципальному заказчику с приложением замечаний.</w:t>
      </w:r>
    </w:p>
    <w:p w:rsidR="001E7F24" w:rsidRPr="005E73DA" w:rsidRDefault="001E7F24" w:rsidP="00CB2ABF">
      <w:pPr>
        <w:pStyle w:val="ConsPlusNormal"/>
        <w:ind w:firstLine="709"/>
        <w:jc w:val="both"/>
        <w:rPr>
          <w:rFonts w:ascii="Arial" w:hAnsi="Arial" w:cs="Arial"/>
          <w:sz w:val="24"/>
          <w:szCs w:val="24"/>
        </w:rPr>
      </w:pPr>
      <w:r w:rsidRPr="005E73DA">
        <w:rPr>
          <w:rFonts w:ascii="Arial" w:hAnsi="Arial" w:cs="Arial"/>
          <w:sz w:val="24"/>
          <w:szCs w:val="24"/>
        </w:rPr>
        <w:t>Срок предоставления муниципальным заказчиком технического задания после устранения замечаний УМЗ устанавливается руководителем УМЗ с учетом сроков, необходимых для формирования документации, ее утверждения и размещения на ЕИС соответствующего извещения о закупке.</w:t>
      </w:r>
    </w:p>
    <w:p w:rsidR="001E7F24" w:rsidRPr="005E73DA" w:rsidRDefault="001E7F24" w:rsidP="00CB2ABF">
      <w:pPr>
        <w:pStyle w:val="ConsPlusNormal"/>
        <w:ind w:firstLine="709"/>
        <w:jc w:val="both"/>
        <w:rPr>
          <w:rFonts w:ascii="Arial" w:hAnsi="Arial" w:cs="Arial"/>
          <w:sz w:val="24"/>
          <w:szCs w:val="24"/>
        </w:rPr>
      </w:pPr>
      <w:r w:rsidRPr="005E73DA">
        <w:rPr>
          <w:rFonts w:ascii="Arial" w:hAnsi="Arial" w:cs="Arial"/>
          <w:sz w:val="24"/>
          <w:szCs w:val="24"/>
        </w:rPr>
        <w:t>9.4. УМЗ подготавливает проект документации и направляет его для утверждения муниципальному заказчику. Муниципальный заказчик в срок не более чем в течение трех рабочих дней со дня получения указанного проекта документации утверждает разработанный УМЗ проект документации и возвращает его в УМЗ для дальнейшей работы.</w:t>
      </w:r>
    </w:p>
    <w:p w:rsidR="001E7F24" w:rsidRPr="005E73DA" w:rsidRDefault="001E7F24" w:rsidP="00CB2ABF">
      <w:pPr>
        <w:pStyle w:val="ConsPlusNormal"/>
        <w:ind w:firstLine="709"/>
        <w:jc w:val="both"/>
        <w:rPr>
          <w:rFonts w:ascii="Arial" w:hAnsi="Arial" w:cs="Arial"/>
          <w:sz w:val="24"/>
          <w:szCs w:val="24"/>
        </w:rPr>
      </w:pPr>
      <w:r w:rsidRPr="005E73DA">
        <w:rPr>
          <w:rFonts w:ascii="Arial" w:hAnsi="Arial" w:cs="Arial"/>
          <w:sz w:val="24"/>
          <w:szCs w:val="24"/>
        </w:rPr>
        <w:t xml:space="preserve">9.5. При определении поставщика (подрядчика, исполнителя) путем проведения совместных конкурсов (совместных аукционов), проект соглашения, подготавливается УМЗ в соответствии со </w:t>
      </w:r>
      <w:hyperlink r:id="rId89" w:history="1">
        <w:r w:rsidRPr="005E73DA">
          <w:rPr>
            <w:rFonts w:ascii="Arial" w:hAnsi="Arial" w:cs="Arial"/>
            <w:sz w:val="24"/>
            <w:szCs w:val="24"/>
          </w:rPr>
          <w:t>статьей 25</w:t>
        </w:r>
      </w:hyperlink>
      <w:r w:rsidRPr="005E73DA">
        <w:rPr>
          <w:rFonts w:ascii="Arial" w:hAnsi="Arial" w:cs="Arial"/>
          <w:sz w:val="24"/>
          <w:szCs w:val="24"/>
        </w:rPr>
        <w:t xml:space="preserve"> Федерального закона N 44-ФЗ и Порядком проведения совместных конкурсов и аукционов, утвержденным </w:t>
      </w:r>
      <w:hyperlink r:id="rId90" w:history="1">
        <w:r w:rsidRPr="005E73DA">
          <w:rPr>
            <w:rFonts w:ascii="Arial" w:hAnsi="Arial" w:cs="Arial"/>
            <w:sz w:val="24"/>
            <w:szCs w:val="24"/>
          </w:rPr>
          <w:t>Постановлением</w:t>
        </w:r>
      </w:hyperlink>
      <w:r w:rsidRPr="005E73DA">
        <w:rPr>
          <w:rFonts w:ascii="Arial" w:hAnsi="Arial" w:cs="Arial"/>
          <w:sz w:val="24"/>
          <w:szCs w:val="24"/>
        </w:rPr>
        <w:t xml:space="preserve"> Правительства Российской Федерации от 28.11.2013 N 1088, и согласовывается с муниципальными заказчиками, участвующими в совместных конкурсах (совместных аукционах), не позднее чем за 30 календарных дней до даты </w:t>
      </w:r>
      <w:r w:rsidRPr="005E73DA">
        <w:rPr>
          <w:rFonts w:ascii="Arial" w:hAnsi="Arial" w:cs="Arial"/>
          <w:sz w:val="24"/>
          <w:szCs w:val="24"/>
        </w:rPr>
        <w:lastRenderedPageBreak/>
        <w:t>проведения совместных конкурсов (совместных аукционов).</w:t>
      </w:r>
    </w:p>
    <w:p w:rsidR="001E7F24" w:rsidRPr="005E73DA" w:rsidRDefault="001E7F24" w:rsidP="00CB2ABF">
      <w:pPr>
        <w:pStyle w:val="ConsPlusNormal"/>
        <w:ind w:firstLine="709"/>
        <w:jc w:val="both"/>
        <w:rPr>
          <w:rFonts w:ascii="Arial" w:hAnsi="Arial" w:cs="Arial"/>
          <w:sz w:val="24"/>
          <w:szCs w:val="24"/>
        </w:rPr>
      </w:pPr>
      <w:r w:rsidRPr="005E73DA">
        <w:rPr>
          <w:rFonts w:ascii="Arial" w:hAnsi="Arial" w:cs="Arial"/>
          <w:sz w:val="24"/>
          <w:szCs w:val="24"/>
        </w:rPr>
        <w:t>Предоставление в УМЗ технических заданий муниципальными заказчиками, участвующими в совместных конкурсах (совместных аукционах), осуществляется за 45 календарных дней до планируемой даты размещения соответствующего извещения в ЕИС.</w:t>
      </w:r>
    </w:p>
    <w:p w:rsidR="001E7F24" w:rsidRPr="005E73DA" w:rsidRDefault="001E7F24" w:rsidP="00594303">
      <w:pPr>
        <w:pStyle w:val="ConsPlusNormal"/>
        <w:jc w:val="both"/>
        <w:rPr>
          <w:rFonts w:ascii="Arial" w:hAnsi="Arial" w:cs="Arial"/>
          <w:sz w:val="24"/>
          <w:szCs w:val="24"/>
        </w:rPr>
      </w:pPr>
    </w:p>
    <w:p w:rsidR="001E7F24" w:rsidRPr="005E73DA" w:rsidRDefault="001E7F24" w:rsidP="00594303">
      <w:pPr>
        <w:pStyle w:val="ConsPlusNormal"/>
        <w:jc w:val="center"/>
        <w:outlineLvl w:val="1"/>
        <w:rPr>
          <w:rFonts w:ascii="Arial" w:hAnsi="Arial" w:cs="Arial"/>
          <w:sz w:val="24"/>
          <w:szCs w:val="24"/>
        </w:rPr>
      </w:pPr>
      <w:bookmarkStart w:id="23" w:name="P344"/>
      <w:bookmarkEnd w:id="23"/>
      <w:r w:rsidRPr="005E73DA">
        <w:rPr>
          <w:rFonts w:ascii="Arial" w:hAnsi="Arial" w:cs="Arial"/>
          <w:sz w:val="24"/>
          <w:szCs w:val="24"/>
        </w:rPr>
        <w:t>10. ЗАКЛЮЧЕНИЕ МУНИЦИПАЛЬНОГО КОНТРАКТА С ЕДИНСТВЕННЫМ</w:t>
      </w:r>
    </w:p>
    <w:p w:rsidR="001E7F24" w:rsidRPr="005E73DA" w:rsidRDefault="001E7F24" w:rsidP="00594303">
      <w:pPr>
        <w:pStyle w:val="ConsPlusNormal"/>
        <w:jc w:val="center"/>
        <w:rPr>
          <w:rFonts w:ascii="Arial" w:hAnsi="Arial" w:cs="Arial"/>
          <w:sz w:val="24"/>
          <w:szCs w:val="24"/>
        </w:rPr>
      </w:pPr>
      <w:r w:rsidRPr="005E73DA">
        <w:rPr>
          <w:rFonts w:ascii="Arial" w:hAnsi="Arial" w:cs="Arial"/>
          <w:sz w:val="24"/>
          <w:szCs w:val="24"/>
        </w:rPr>
        <w:t>ПОСТАВЩИКОМ (ПОДРЯДЧИКОМ, ИСПОЛНИТЕЛЕМ) И ПОРЯДОК</w:t>
      </w:r>
    </w:p>
    <w:p w:rsidR="001E7F24" w:rsidRPr="005E73DA" w:rsidRDefault="001E7F24" w:rsidP="00594303">
      <w:pPr>
        <w:pStyle w:val="ConsPlusNormal"/>
        <w:jc w:val="center"/>
        <w:rPr>
          <w:rFonts w:ascii="Arial" w:hAnsi="Arial" w:cs="Arial"/>
          <w:sz w:val="24"/>
          <w:szCs w:val="24"/>
        </w:rPr>
      </w:pPr>
      <w:r w:rsidRPr="005E73DA">
        <w:rPr>
          <w:rFonts w:ascii="Arial" w:hAnsi="Arial" w:cs="Arial"/>
          <w:sz w:val="24"/>
          <w:szCs w:val="24"/>
        </w:rPr>
        <w:t>ЕГО СОГЛАСОВАНИЯ</w:t>
      </w:r>
    </w:p>
    <w:p w:rsidR="001E7F24" w:rsidRPr="005E73DA" w:rsidRDefault="001E7F24" w:rsidP="00594303">
      <w:pPr>
        <w:pStyle w:val="ConsPlusNormal"/>
        <w:jc w:val="both"/>
        <w:rPr>
          <w:rFonts w:ascii="Arial" w:hAnsi="Arial" w:cs="Arial"/>
          <w:sz w:val="24"/>
          <w:szCs w:val="24"/>
        </w:rPr>
      </w:pPr>
    </w:p>
    <w:p w:rsidR="001E7F24" w:rsidRPr="005E73DA" w:rsidRDefault="001E7F24" w:rsidP="00B307A9">
      <w:pPr>
        <w:pStyle w:val="ConsPlusNormal"/>
        <w:ind w:firstLine="709"/>
        <w:jc w:val="both"/>
        <w:rPr>
          <w:rFonts w:ascii="Arial" w:hAnsi="Arial" w:cs="Arial"/>
          <w:sz w:val="24"/>
          <w:szCs w:val="24"/>
        </w:rPr>
      </w:pPr>
      <w:bookmarkStart w:id="24" w:name="P348"/>
      <w:bookmarkEnd w:id="24"/>
      <w:r w:rsidRPr="005E73DA">
        <w:rPr>
          <w:rFonts w:ascii="Arial" w:hAnsi="Arial" w:cs="Arial"/>
          <w:sz w:val="24"/>
          <w:szCs w:val="24"/>
        </w:rPr>
        <w:t xml:space="preserve">10.1. В случае осуществления закупки у единственного поставщика (подрядчика, исполнителя) в соответствии с положениями </w:t>
      </w:r>
      <w:hyperlink r:id="rId91" w:history="1">
        <w:r w:rsidRPr="005E73DA">
          <w:rPr>
            <w:rFonts w:ascii="Arial" w:hAnsi="Arial" w:cs="Arial"/>
            <w:sz w:val="24"/>
            <w:szCs w:val="24"/>
          </w:rPr>
          <w:t>статьей 93</w:t>
        </w:r>
      </w:hyperlink>
      <w:r w:rsidRPr="005E73DA">
        <w:rPr>
          <w:rFonts w:ascii="Arial" w:hAnsi="Arial" w:cs="Arial"/>
          <w:sz w:val="24"/>
          <w:szCs w:val="24"/>
        </w:rPr>
        <w:t xml:space="preserve"> Федерального закона N 44-ФЗ (за исключением случаев, предусмотренных </w:t>
      </w:r>
      <w:hyperlink r:id="rId92" w:history="1">
        <w:r w:rsidRPr="005E73DA">
          <w:rPr>
            <w:rFonts w:ascii="Arial" w:hAnsi="Arial" w:cs="Arial"/>
            <w:sz w:val="24"/>
            <w:szCs w:val="24"/>
          </w:rPr>
          <w:t>пунктом 25 части 1 статьи 93</w:t>
        </w:r>
      </w:hyperlink>
      <w:r w:rsidRPr="005E73DA">
        <w:rPr>
          <w:rFonts w:ascii="Arial" w:hAnsi="Arial" w:cs="Arial"/>
          <w:sz w:val="24"/>
          <w:szCs w:val="24"/>
        </w:rPr>
        <w:t xml:space="preserve"> Федерального закона N 44-ФЗ) муниципальный заказчик должен согласовать проект муниципального контракта с соблюдением требований, предусмотренных настоящим разделом Порядка.</w:t>
      </w:r>
    </w:p>
    <w:p w:rsidR="001E7F24" w:rsidRPr="005E73DA" w:rsidRDefault="001E7F24" w:rsidP="00B307A9">
      <w:pPr>
        <w:pStyle w:val="ConsPlusNormal"/>
        <w:ind w:firstLine="709"/>
        <w:jc w:val="both"/>
        <w:rPr>
          <w:rFonts w:ascii="Arial" w:hAnsi="Arial" w:cs="Arial"/>
          <w:sz w:val="24"/>
          <w:szCs w:val="24"/>
        </w:rPr>
      </w:pPr>
      <w:r w:rsidRPr="005E73DA">
        <w:rPr>
          <w:rFonts w:ascii="Arial" w:hAnsi="Arial" w:cs="Arial"/>
          <w:sz w:val="24"/>
          <w:szCs w:val="24"/>
        </w:rPr>
        <w:t xml:space="preserve">При направлении на согласование указанного проекта муниципального контракта муниципальный заказчик обязан приложить к нему документально оформленный отчет, в котором обосновать невозможность или нецелесообразность применения иных способов определения поставщика (подрядчика, исполнителя), а также цену муниципального контракта и иные существенные условия муниципального контракта (за исключением случаев, предусмотренных </w:t>
      </w:r>
      <w:hyperlink r:id="rId93" w:history="1">
        <w:r w:rsidRPr="005E73DA">
          <w:rPr>
            <w:rFonts w:ascii="Arial" w:hAnsi="Arial" w:cs="Arial"/>
            <w:sz w:val="24"/>
            <w:szCs w:val="24"/>
          </w:rPr>
          <w:t>частями 3</w:t>
        </w:r>
      </w:hyperlink>
      <w:r w:rsidRPr="005E73DA">
        <w:rPr>
          <w:rFonts w:ascii="Arial" w:hAnsi="Arial" w:cs="Arial"/>
          <w:sz w:val="24"/>
          <w:szCs w:val="24"/>
        </w:rPr>
        <w:t xml:space="preserve">, </w:t>
      </w:r>
      <w:hyperlink r:id="rId94" w:history="1">
        <w:r w:rsidRPr="005E73DA">
          <w:rPr>
            <w:rFonts w:ascii="Arial" w:hAnsi="Arial" w:cs="Arial"/>
            <w:sz w:val="24"/>
            <w:szCs w:val="24"/>
          </w:rPr>
          <w:t>4 статьи 93</w:t>
        </w:r>
      </w:hyperlink>
      <w:r w:rsidRPr="005E73DA">
        <w:rPr>
          <w:rFonts w:ascii="Arial" w:hAnsi="Arial" w:cs="Arial"/>
          <w:sz w:val="24"/>
          <w:szCs w:val="24"/>
        </w:rPr>
        <w:t xml:space="preserve"> Федерального закона N 44-ФЗ).</w:t>
      </w:r>
    </w:p>
    <w:p w:rsidR="001E7F24" w:rsidRPr="005E73DA" w:rsidRDefault="001E7F24" w:rsidP="00B307A9">
      <w:pPr>
        <w:pStyle w:val="ConsPlusNormal"/>
        <w:ind w:firstLine="709"/>
        <w:jc w:val="both"/>
        <w:rPr>
          <w:rFonts w:ascii="Arial" w:hAnsi="Arial" w:cs="Arial"/>
          <w:sz w:val="24"/>
          <w:szCs w:val="24"/>
        </w:rPr>
      </w:pPr>
      <w:r w:rsidRPr="005E73DA">
        <w:rPr>
          <w:rFonts w:ascii="Arial" w:hAnsi="Arial" w:cs="Arial"/>
          <w:sz w:val="24"/>
          <w:szCs w:val="24"/>
        </w:rPr>
        <w:t xml:space="preserve">10.2. Закупки, указанные в </w:t>
      </w:r>
      <w:hyperlink w:anchor="P348" w:history="1">
        <w:r w:rsidRPr="005E73DA">
          <w:rPr>
            <w:rFonts w:ascii="Arial" w:hAnsi="Arial" w:cs="Arial"/>
            <w:sz w:val="24"/>
            <w:szCs w:val="24"/>
          </w:rPr>
          <w:t>пункте 10.1</w:t>
        </w:r>
      </w:hyperlink>
      <w:r w:rsidRPr="005E73DA">
        <w:rPr>
          <w:rFonts w:ascii="Arial" w:hAnsi="Arial" w:cs="Arial"/>
          <w:sz w:val="24"/>
          <w:szCs w:val="24"/>
        </w:rPr>
        <w:t xml:space="preserve"> настоящего Порядка, согласовываются со следующими должностными лицами в следующей очередности.</w:t>
      </w:r>
    </w:p>
    <w:p w:rsidR="001E7F24" w:rsidRPr="005E73DA" w:rsidRDefault="001E7F24" w:rsidP="00B307A9">
      <w:pPr>
        <w:pStyle w:val="ConsPlusNormal"/>
        <w:ind w:firstLine="709"/>
        <w:jc w:val="both"/>
        <w:rPr>
          <w:rFonts w:ascii="Arial" w:hAnsi="Arial" w:cs="Arial"/>
          <w:sz w:val="24"/>
          <w:szCs w:val="24"/>
        </w:rPr>
      </w:pPr>
      <w:r w:rsidRPr="005E73DA">
        <w:rPr>
          <w:rFonts w:ascii="Arial" w:hAnsi="Arial" w:cs="Arial"/>
          <w:sz w:val="24"/>
          <w:szCs w:val="24"/>
        </w:rPr>
        <w:t xml:space="preserve">10.2.1. В случае осуществления закупки в соответствии с </w:t>
      </w:r>
      <w:hyperlink r:id="rId95" w:history="1">
        <w:r w:rsidRPr="005E73DA">
          <w:rPr>
            <w:rFonts w:ascii="Arial" w:hAnsi="Arial" w:cs="Arial"/>
            <w:sz w:val="24"/>
            <w:szCs w:val="24"/>
          </w:rPr>
          <w:t>пунктами 1</w:t>
        </w:r>
      </w:hyperlink>
      <w:r w:rsidRPr="005E73DA">
        <w:rPr>
          <w:rFonts w:ascii="Arial" w:hAnsi="Arial" w:cs="Arial"/>
          <w:sz w:val="24"/>
          <w:szCs w:val="24"/>
        </w:rPr>
        <w:t xml:space="preserve">, </w:t>
      </w:r>
      <w:hyperlink r:id="rId96" w:history="1">
        <w:r w:rsidRPr="005E73DA">
          <w:rPr>
            <w:rFonts w:ascii="Arial" w:hAnsi="Arial" w:cs="Arial"/>
            <w:sz w:val="24"/>
            <w:szCs w:val="24"/>
          </w:rPr>
          <w:t>3</w:t>
        </w:r>
      </w:hyperlink>
      <w:r w:rsidRPr="005E73DA">
        <w:rPr>
          <w:rFonts w:ascii="Arial" w:hAnsi="Arial" w:cs="Arial"/>
          <w:sz w:val="24"/>
          <w:szCs w:val="24"/>
        </w:rPr>
        <w:t xml:space="preserve">, </w:t>
      </w:r>
      <w:hyperlink r:id="rId97" w:history="1">
        <w:r w:rsidRPr="005E73DA">
          <w:rPr>
            <w:rFonts w:ascii="Arial" w:hAnsi="Arial" w:cs="Arial"/>
            <w:sz w:val="24"/>
            <w:szCs w:val="24"/>
          </w:rPr>
          <w:t>6</w:t>
        </w:r>
      </w:hyperlink>
      <w:r w:rsidRPr="005E73DA">
        <w:rPr>
          <w:rFonts w:ascii="Arial" w:hAnsi="Arial" w:cs="Arial"/>
          <w:sz w:val="24"/>
          <w:szCs w:val="24"/>
        </w:rPr>
        <w:t xml:space="preserve">, </w:t>
      </w:r>
      <w:hyperlink r:id="rId98" w:history="1">
        <w:r w:rsidRPr="005E73DA">
          <w:rPr>
            <w:rFonts w:ascii="Arial" w:hAnsi="Arial" w:cs="Arial"/>
            <w:sz w:val="24"/>
            <w:szCs w:val="24"/>
          </w:rPr>
          <w:t>8</w:t>
        </w:r>
      </w:hyperlink>
      <w:r w:rsidRPr="005E73DA">
        <w:rPr>
          <w:rFonts w:ascii="Arial" w:hAnsi="Arial" w:cs="Arial"/>
          <w:sz w:val="24"/>
          <w:szCs w:val="24"/>
        </w:rPr>
        <w:t xml:space="preserve">, </w:t>
      </w:r>
      <w:hyperlink r:id="rId99" w:history="1">
        <w:r w:rsidRPr="005E73DA">
          <w:rPr>
            <w:rFonts w:ascii="Arial" w:hAnsi="Arial" w:cs="Arial"/>
            <w:sz w:val="24"/>
            <w:szCs w:val="24"/>
          </w:rPr>
          <w:t>10</w:t>
        </w:r>
      </w:hyperlink>
      <w:r w:rsidRPr="005E73DA">
        <w:rPr>
          <w:rFonts w:ascii="Arial" w:hAnsi="Arial" w:cs="Arial"/>
          <w:sz w:val="24"/>
          <w:szCs w:val="24"/>
        </w:rPr>
        <w:t xml:space="preserve">, </w:t>
      </w:r>
      <w:hyperlink r:id="rId100" w:history="1">
        <w:r w:rsidRPr="005E73DA">
          <w:rPr>
            <w:rFonts w:ascii="Arial" w:hAnsi="Arial" w:cs="Arial"/>
            <w:sz w:val="24"/>
            <w:szCs w:val="24"/>
          </w:rPr>
          <w:t>11</w:t>
        </w:r>
      </w:hyperlink>
      <w:r w:rsidRPr="005E73DA">
        <w:rPr>
          <w:rFonts w:ascii="Arial" w:hAnsi="Arial" w:cs="Arial"/>
          <w:sz w:val="24"/>
          <w:szCs w:val="24"/>
        </w:rPr>
        <w:t xml:space="preserve">, </w:t>
      </w:r>
      <w:hyperlink r:id="rId101" w:history="1">
        <w:r w:rsidRPr="005E73DA">
          <w:rPr>
            <w:rFonts w:ascii="Arial" w:hAnsi="Arial" w:cs="Arial"/>
            <w:sz w:val="24"/>
            <w:szCs w:val="24"/>
          </w:rPr>
          <w:t>13</w:t>
        </w:r>
      </w:hyperlink>
      <w:r w:rsidRPr="005E73DA">
        <w:rPr>
          <w:rFonts w:ascii="Arial" w:hAnsi="Arial" w:cs="Arial"/>
          <w:sz w:val="24"/>
          <w:szCs w:val="24"/>
        </w:rPr>
        <w:t xml:space="preserve"> - </w:t>
      </w:r>
      <w:hyperlink r:id="rId102" w:history="1">
        <w:r w:rsidRPr="005E73DA">
          <w:rPr>
            <w:rFonts w:ascii="Arial" w:hAnsi="Arial" w:cs="Arial"/>
            <w:sz w:val="24"/>
            <w:szCs w:val="24"/>
          </w:rPr>
          <w:t>20</w:t>
        </w:r>
      </w:hyperlink>
      <w:r w:rsidRPr="005E73DA">
        <w:rPr>
          <w:rFonts w:ascii="Arial" w:hAnsi="Arial" w:cs="Arial"/>
          <w:sz w:val="24"/>
          <w:szCs w:val="24"/>
        </w:rPr>
        <w:t xml:space="preserve">, </w:t>
      </w:r>
      <w:hyperlink r:id="rId103" w:history="1">
        <w:r w:rsidRPr="005E73DA">
          <w:rPr>
            <w:rFonts w:ascii="Arial" w:hAnsi="Arial" w:cs="Arial"/>
            <w:sz w:val="24"/>
            <w:szCs w:val="24"/>
          </w:rPr>
          <w:t>22</w:t>
        </w:r>
      </w:hyperlink>
      <w:r w:rsidRPr="005E73DA">
        <w:rPr>
          <w:rFonts w:ascii="Arial" w:hAnsi="Arial" w:cs="Arial"/>
          <w:sz w:val="24"/>
          <w:szCs w:val="24"/>
        </w:rPr>
        <w:t xml:space="preserve">, </w:t>
      </w:r>
      <w:hyperlink r:id="rId104" w:history="1">
        <w:r w:rsidRPr="005E73DA">
          <w:rPr>
            <w:rFonts w:ascii="Arial" w:hAnsi="Arial" w:cs="Arial"/>
            <w:sz w:val="24"/>
            <w:szCs w:val="24"/>
          </w:rPr>
          <w:t>23</w:t>
        </w:r>
      </w:hyperlink>
      <w:r w:rsidRPr="005E73DA">
        <w:rPr>
          <w:rFonts w:ascii="Arial" w:hAnsi="Arial" w:cs="Arial"/>
          <w:sz w:val="24"/>
          <w:szCs w:val="24"/>
        </w:rPr>
        <w:t xml:space="preserve">, </w:t>
      </w:r>
      <w:hyperlink r:id="rId105" w:history="1">
        <w:r w:rsidRPr="005E73DA">
          <w:rPr>
            <w:rFonts w:ascii="Arial" w:hAnsi="Arial" w:cs="Arial"/>
            <w:sz w:val="24"/>
            <w:szCs w:val="24"/>
          </w:rPr>
          <w:t>26</w:t>
        </w:r>
      </w:hyperlink>
      <w:r w:rsidRPr="005E73DA">
        <w:rPr>
          <w:rFonts w:ascii="Arial" w:hAnsi="Arial" w:cs="Arial"/>
          <w:sz w:val="24"/>
          <w:szCs w:val="24"/>
        </w:rPr>
        <w:t xml:space="preserve">, </w:t>
      </w:r>
      <w:hyperlink r:id="rId106" w:history="1">
        <w:r w:rsidRPr="005E73DA">
          <w:rPr>
            <w:rFonts w:ascii="Arial" w:hAnsi="Arial" w:cs="Arial"/>
            <w:sz w:val="24"/>
            <w:szCs w:val="24"/>
          </w:rPr>
          <w:t>29</w:t>
        </w:r>
      </w:hyperlink>
      <w:r w:rsidRPr="005E73DA">
        <w:rPr>
          <w:rFonts w:ascii="Arial" w:hAnsi="Arial" w:cs="Arial"/>
          <w:sz w:val="24"/>
          <w:szCs w:val="24"/>
        </w:rPr>
        <w:t xml:space="preserve">, </w:t>
      </w:r>
      <w:hyperlink r:id="rId107" w:history="1">
        <w:r w:rsidRPr="005E73DA">
          <w:rPr>
            <w:rFonts w:ascii="Arial" w:hAnsi="Arial" w:cs="Arial"/>
            <w:sz w:val="24"/>
            <w:szCs w:val="24"/>
          </w:rPr>
          <w:t>31</w:t>
        </w:r>
      </w:hyperlink>
      <w:r w:rsidRPr="005E73DA">
        <w:rPr>
          <w:rFonts w:ascii="Arial" w:hAnsi="Arial" w:cs="Arial"/>
          <w:sz w:val="24"/>
          <w:szCs w:val="24"/>
        </w:rPr>
        <w:t xml:space="preserve"> - </w:t>
      </w:r>
      <w:hyperlink r:id="rId108" w:history="1">
        <w:r w:rsidRPr="005E73DA">
          <w:rPr>
            <w:rFonts w:ascii="Arial" w:hAnsi="Arial" w:cs="Arial"/>
            <w:sz w:val="24"/>
            <w:szCs w:val="24"/>
          </w:rPr>
          <w:t>33</w:t>
        </w:r>
      </w:hyperlink>
      <w:r w:rsidRPr="005E73DA">
        <w:rPr>
          <w:rFonts w:ascii="Arial" w:hAnsi="Arial" w:cs="Arial"/>
          <w:sz w:val="24"/>
          <w:szCs w:val="24"/>
        </w:rPr>
        <w:t xml:space="preserve">, </w:t>
      </w:r>
      <w:hyperlink r:id="rId109" w:history="1">
        <w:r w:rsidRPr="005E73DA">
          <w:rPr>
            <w:rFonts w:ascii="Arial" w:hAnsi="Arial" w:cs="Arial"/>
            <w:sz w:val="24"/>
            <w:szCs w:val="24"/>
          </w:rPr>
          <w:t>35</w:t>
        </w:r>
      </w:hyperlink>
      <w:r w:rsidRPr="005E73DA">
        <w:rPr>
          <w:rFonts w:ascii="Arial" w:hAnsi="Arial" w:cs="Arial"/>
          <w:sz w:val="24"/>
          <w:szCs w:val="24"/>
        </w:rPr>
        <w:t xml:space="preserve"> - </w:t>
      </w:r>
      <w:hyperlink r:id="rId110" w:history="1">
        <w:r w:rsidRPr="005E73DA">
          <w:rPr>
            <w:rFonts w:ascii="Arial" w:hAnsi="Arial" w:cs="Arial"/>
            <w:sz w:val="24"/>
            <w:szCs w:val="24"/>
          </w:rPr>
          <w:t>39</w:t>
        </w:r>
      </w:hyperlink>
      <w:r w:rsidRPr="005E73DA">
        <w:rPr>
          <w:rFonts w:ascii="Arial" w:hAnsi="Arial" w:cs="Arial"/>
          <w:sz w:val="24"/>
          <w:szCs w:val="24"/>
        </w:rPr>
        <w:t xml:space="preserve">, </w:t>
      </w:r>
      <w:hyperlink r:id="rId111" w:history="1">
        <w:r w:rsidRPr="005E73DA">
          <w:rPr>
            <w:rFonts w:ascii="Arial" w:hAnsi="Arial" w:cs="Arial"/>
            <w:sz w:val="24"/>
            <w:szCs w:val="24"/>
          </w:rPr>
          <w:t>44</w:t>
        </w:r>
      </w:hyperlink>
      <w:r w:rsidRPr="005E73DA">
        <w:rPr>
          <w:rFonts w:ascii="Arial" w:hAnsi="Arial" w:cs="Arial"/>
          <w:sz w:val="24"/>
          <w:szCs w:val="24"/>
        </w:rPr>
        <w:t xml:space="preserve">, </w:t>
      </w:r>
      <w:hyperlink r:id="rId112" w:history="1">
        <w:r w:rsidRPr="005E73DA">
          <w:rPr>
            <w:rFonts w:ascii="Arial" w:hAnsi="Arial" w:cs="Arial"/>
            <w:sz w:val="24"/>
            <w:szCs w:val="24"/>
          </w:rPr>
          <w:t>45</w:t>
        </w:r>
      </w:hyperlink>
      <w:r w:rsidRPr="005E73DA">
        <w:rPr>
          <w:rFonts w:ascii="Arial" w:hAnsi="Arial" w:cs="Arial"/>
          <w:sz w:val="24"/>
          <w:szCs w:val="24"/>
        </w:rPr>
        <w:t xml:space="preserve">, </w:t>
      </w:r>
      <w:hyperlink r:id="rId113" w:history="1">
        <w:r w:rsidRPr="005E73DA">
          <w:rPr>
            <w:rFonts w:ascii="Arial" w:hAnsi="Arial" w:cs="Arial"/>
            <w:sz w:val="24"/>
            <w:szCs w:val="24"/>
          </w:rPr>
          <w:t>48 части 1 статьи 93</w:t>
        </w:r>
      </w:hyperlink>
      <w:r w:rsidRPr="005E73DA">
        <w:rPr>
          <w:rFonts w:ascii="Arial" w:hAnsi="Arial" w:cs="Arial"/>
          <w:sz w:val="24"/>
          <w:szCs w:val="24"/>
        </w:rPr>
        <w:t xml:space="preserve"> Федерального закона N 44-ФЗ проект муниципального контракта подлежит согласованию с должностными лицами Администрации (за исключением случаев, когда муниципальным заказчиком выступает городской Совет, Контрольно-счетная палата) в следующей очередности и в следующей части:</w:t>
      </w:r>
    </w:p>
    <w:p w:rsidR="001E7F24" w:rsidRPr="005E73DA" w:rsidRDefault="001E7F24" w:rsidP="00B307A9">
      <w:pPr>
        <w:pStyle w:val="ConsPlusNormal"/>
        <w:ind w:firstLine="709"/>
        <w:jc w:val="both"/>
        <w:rPr>
          <w:rFonts w:ascii="Arial" w:hAnsi="Arial" w:cs="Arial"/>
          <w:sz w:val="24"/>
          <w:szCs w:val="24"/>
        </w:rPr>
      </w:pPr>
      <w:r w:rsidRPr="005E73DA">
        <w:rPr>
          <w:rFonts w:ascii="Arial" w:hAnsi="Arial" w:cs="Arial"/>
          <w:sz w:val="24"/>
          <w:szCs w:val="24"/>
        </w:rPr>
        <w:t>- с руководителем бухгалтерской службы (главным бухгалтером) - в части наличия средств для заключения муниципального контракта, достоверности реквизитов муниципального заказчика, правильности указания цены контракта, иных денежных сумм, размеров налоговых платежей и налоговых ставок, порядка расчетов за товары (работы, услуги), указанных в муниципальном контракте;</w:t>
      </w:r>
    </w:p>
    <w:p w:rsidR="001E7F24" w:rsidRPr="005E73DA" w:rsidRDefault="001E7F24" w:rsidP="00B307A9">
      <w:pPr>
        <w:pStyle w:val="ConsPlusNormal"/>
        <w:ind w:firstLine="709"/>
        <w:jc w:val="both"/>
        <w:rPr>
          <w:rFonts w:ascii="Arial" w:hAnsi="Arial" w:cs="Arial"/>
          <w:sz w:val="24"/>
          <w:szCs w:val="24"/>
        </w:rPr>
      </w:pPr>
      <w:r w:rsidRPr="005E73DA">
        <w:rPr>
          <w:rFonts w:ascii="Arial" w:hAnsi="Arial" w:cs="Arial"/>
          <w:sz w:val="24"/>
          <w:szCs w:val="24"/>
        </w:rPr>
        <w:t>- с руководителем юридической службы (юристом, юрисконсультом) - весь муниципальный контракт, за исключением части муниципального контракта, согласуемой руководителем бухгалтерской службы (главным бухгалтером). Руководитель юридической службы (юрист, юрисконсульт), осуществляющий согласование проекта муниципального контракта, несет личную ответственность за соответствие содержания проекта муниципального контракта требованиям действующего законодательства, правовым актам органов местного самоуправления муниципального образования город Норильск. Положения настоящего абзаца не распространяются на согласование проекта муниципального контракта Правовым управлением;</w:t>
      </w:r>
    </w:p>
    <w:p w:rsidR="001E7F24" w:rsidRPr="005E73DA" w:rsidRDefault="001E7F24" w:rsidP="00B307A9">
      <w:pPr>
        <w:pStyle w:val="ConsPlusNormal"/>
        <w:ind w:firstLine="709"/>
        <w:jc w:val="both"/>
        <w:rPr>
          <w:rFonts w:ascii="Arial" w:hAnsi="Arial" w:cs="Arial"/>
          <w:sz w:val="24"/>
          <w:szCs w:val="24"/>
        </w:rPr>
      </w:pPr>
      <w:r w:rsidRPr="005E73DA">
        <w:rPr>
          <w:rFonts w:ascii="Arial" w:hAnsi="Arial" w:cs="Arial"/>
          <w:sz w:val="24"/>
          <w:szCs w:val="24"/>
        </w:rPr>
        <w:t>- с руководителем структурного подразделения Администрации (в случае, если муниципальный контракт заключается подведомственным ему муниципальным учреждением) - весь муниципальный контракт;</w:t>
      </w:r>
    </w:p>
    <w:p w:rsidR="001E7F24" w:rsidRPr="005E73DA" w:rsidRDefault="001E7F24" w:rsidP="00B307A9">
      <w:pPr>
        <w:pStyle w:val="ConsPlusNormal"/>
        <w:ind w:firstLine="709"/>
        <w:jc w:val="both"/>
        <w:rPr>
          <w:rFonts w:ascii="Arial" w:hAnsi="Arial" w:cs="Arial"/>
          <w:sz w:val="24"/>
          <w:szCs w:val="24"/>
        </w:rPr>
      </w:pPr>
      <w:r w:rsidRPr="005E73DA">
        <w:rPr>
          <w:rFonts w:ascii="Arial" w:hAnsi="Arial" w:cs="Arial"/>
          <w:sz w:val="24"/>
          <w:szCs w:val="24"/>
        </w:rPr>
        <w:t xml:space="preserve">- с руководителем УКРиС в случае, если муниципальный контракт заключается на выполнение строительных, проектных и других работ (услуг, </w:t>
      </w:r>
      <w:r w:rsidRPr="005E73DA">
        <w:rPr>
          <w:rFonts w:ascii="Arial" w:hAnsi="Arial" w:cs="Arial"/>
          <w:sz w:val="24"/>
          <w:szCs w:val="24"/>
        </w:rPr>
        <w:lastRenderedPageBreak/>
        <w:t>связанных со строительством, реконструкцией и ремонтом зданий и сооружений (за исключением случаев, когда муниципальным заказчиком в соответствии с целями и предметом деятельности выступает МКУ "Норильскавтодор", УЖКХ, УКРиС (как юридическое лицо) - весь муниципальный контракт (в том числе сметы, протоколы согласования цены, графики выполнения работ и другие приложения к контракту);</w:t>
      </w:r>
    </w:p>
    <w:p w:rsidR="001E7F24" w:rsidRPr="005E73DA" w:rsidRDefault="001E7F24" w:rsidP="00B307A9">
      <w:pPr>
        <w:pStyle w:val="ConsPlusNormal"/>
        <w:ind w:firstLine="709"/>
        <w:jc w:val="both"/>
        <w:rPr>
          <w:rFonts w:ascii="Arial" w:hAnsi="Arial" w:cs="Arial"/>
          <w:sz w:val="24"/>
          <w:szCs w:val="24"/>
        </w:rPr>
      </w:pPr>
      <w:r w:rsidRPr="005E73DA">
        <w:rPr>
          <w:rFonts w:ascii="Arial" w:hAnsi="Arial" w:cs="Arial"/>
          <w:sz w:val="24"/>
          <w:szCs w:val="24"/>
        </w:rPr>
        <w:t>- с руководителем УЭ (в случае, если предметом муниципального контракта является водоснабжение, водоотведение, поставка (услуги по передаче) электрической и (или) тепловой энергии и иные коммунальные услуги, подключение (присоединение) к сетям инженерно-технического обеспечения) - условия исполнения муниципального контракта, объемы и нагрузка потребления, схемы раздела границ ответственности обслуживания сетей, акты разграничения эксплуатационной ответственности;</w:t>
      </w:r>
    </w:p>
    <w:p w:rsidR="001E7F24" w:rsidRPr="005E73DA" w:rsidRDefault="001E7F24" w:rsidP="00B307A9">
      <w:pPr>
        <w:pStyle w:val="ConsPlusNormal"/>
        <w:ind w:firstLine="709"/>
        <w:jc w:val="both"/>
        <w:rPr>
          <w:rFonts w:ascii="Arial" w:hAnsi="Arial" w:cs="Arial"/>
          <w:sz w:val="24"/>
          <w:szCs w:val="24"/>
        </w:rPr>
      </w:pPr>
      <w:r w:rsidRPr="005E73DA">
        <w:rPr>
          <w:rFonts w:ascii="Arial" w:hAnsi="Arial" w:cs="Arial"/>
          <w:sz w:val="24"/>
          <w:szCs w:val="24"/>
        </w:rPr>
        <w:t xml:space="preserve">- с руководителем ФИНУ - в части наличия средств для финансирования муниципального контракта (за исключением случаев, когда учреждение заключает муниципальный контракт в соответствии с </w:t>
      </w:r>
      <w:hyperlink r:id="rId114" w:history="1">
        <w:r w:rsidRPr="005E73DA">
          <w:rPr>
            <w:rFonts w:ascii="Arial" w:hAnsi="Arial" w:cs="Arial"/>
            <w:sz w:val="24"/>
            <w:szCs w:val="24"/>
          </w:rPr>
          <w:t>пунктами 13</w:t>
        </w:r>
      </w:hyperlink>
      <w:r w:rsidRPr="005E73DA">
        <w:rPr>
          <w:rFonts w:ascii="Arial" w:hAnsi="Arial" w:cs="Arial"/>
          <w:sz w:val="24"/>
          <w:szCs w:val="24"/>
        </w:rPr>
        <w:t xml:space="preserve"> - </w:t>
      </w:r>
      <w:hyperlink r:id="rId115" w:history="1">
        <w:r w:rsidRPr="005E73DA">
          <w:rPr>
            <w:rFonts w:ascii="Arial" w:hAnsi="Arial" w:cs="Arial"/>
            <w:sz w:val="24"/>
            <w:szCs w:val="24"/>
          </w:rPr>
          <w:t>20</w:t>
        </w:r>
      </w:hyperlink>
      <w:r w:rsidRPr="005E73DA">
        <w:rPr>
          <w:rFonts w:ascii="Arial" w:hAnsi="Arial" w:cs="Arial"/>
          <w:sz w:val="24"/>
          <w:szCs w:val="24"/>
        </w:rPr>
        <w:t xml:space="preserve">, </w:t>
      </w:r>
      <w:hyperlink r:id="rId116" w:history="1">
        <w:r w:rsidRPr="005E73DA">
          <w:rPr>
            <w:rFonts w:ascii="Arial" w:hAnsi="Arial" w:cs="Arial"/>
            <w:sz w:val="24"/>
            <w:szCs w:val="24"/>
          </w:rPr>
          <w:t>22</w:t>
        </w:r>
      </w:hyperlink>
      <w:r w:rsidRPr="005E73DA">
        <w:rPr>
          <w:rFonts w:ascii="Arial" w:hAnsi="Arial" w:cs="Arial"/>
          <w:sz w:val="24"/>
          <w:szCs w:val="24"/>
        </w:rPr>
        <w:t xml:space="preserve">, </w:t>
      </w:r>
      <w:hyperlink r:id="rId117" w:history="1">
        <w:r w:rsidRPr="005E73DA">
          <w:rPr>
            <w:rFonts w:ascii="Arial" w:hAnsi="Arial" w:cs="Arial"/>
            <w:sz w:val="24"/>
            <w:szCs w:val="24"/>
          </w:rPr>
          <w:t>23</w:t>
        </w:r>
      </w:hyperlink>
      <w:r w:rsidRPr="005E73DA">
        <w:rPr>
          <w:rFonts w:ascii="Arial" w:hAnsi="Arial" w:cs="Arial"/>
          <w:sz w:val="24"/>
          <w:szCs w:val="24"/>
        </w:rPr>
        <w:t xml:space="preserve">, </w:t>
      </w:r>
      <w:hyperlink r:id="rId118" w:history="1">
        <w:r w:rsidRPr="005E73DA">
          <w:rPr>
            <w:rFonts w:ascii="Arial" w:hAnsi="Arial" w:cs="Arial"/>
            <w:sz w:val="24"/>
            <w:szCs w:val="24"/>
          </w:rPr>
          <w:t>26</w:t>
        </w:r>
      </w:hyperlink>
      <w:r w:rsidRPr="005E73DA">
        <w:rPr>
          <w:rFonts w:ascii="Arial" w:hAnsi="Arial" w:cs="Arial"/>
          <w:sz w:val="24"/>
          <w:szCs w:val="24"/>
        </w:rPr>
        <w:t xml:space="preserve">, </w:t>
      </w:r>
      <w:hyperlink r:id="rId119" w:history="1">
        <w:r w:rsidRPr="005E73DA">
          <w:rPr>
            <w:rFonts w:ascii="Arial" w:hAnsi="Arial" w:cs="Arial"/>
            <w:sz w:val="24"/>
            <w:szCs w:val="24"/>
          </w:rPr>
          <w:t>29</w:t>
        </w:r>
      </w:hyperlink>
      <w:r w:rsidRPr="005E73DA">
        <w:rPr>
          <w:rFonts w:ascii="Arial" w:hAnsi="Arial" w:cs="Arial"/>
          <w:sz w:val="24"/>
          <w:szCs w:val="24"/>
        </w:rPr>
        <w:t xml:space="preserve">, </w:t>
      </w:r>
      <w:hyperlink r:id="rId120" w:history="1">
        <w:r w:rsidRPr="005E73DA">
          <w:rPr>
            <w:rFonts w:ascii="Arial" w:hAnsi="Arial" w:cs="Arial"/>
            <w:sz w:val="24"/>
            <w:szCs w:val="24"/>
          </w:rPr>
          <w:t>31</w:t>
        </w:r>
      </w:hyperlink>
      <w:r w:rsidRPr="005E73DA">
        <w:rPr>
          <w:rFonts w:ascii="Arial" w:hAnsi="Arial" w:cs="Arial"/>
          <w:sz w:val="24"/>
          <w:szCs w:val="24"/>
        </w:rPr>
        <w:t xml:space="preserve"> - </w:t>
      </w:r>
      <w:hyperlink r:id="rId121" w:history="1">
        <w:r w:rsidRPr="005E73DA">
          <w:rPr>
            <w:rFonts w:ascii="Arial" w:hAnsi="Arial" w:cs="Arial"/>
            <w:sz w:val="24"/>
            <w:szCs w:val="24"/>
          </w:rPr>
          <w:t>33</w:t>
        </w:r>
      </w:hyperlink>
      <w:r w:rsidRPr="005E73DA">
        <w:rPr>
          <w:rFonts w:ascii="Arial" w:hAnsi="Arial" w:cs="Arial"/>
          <w:sz w:val="24"/>
          <w:szCs w:val="24"/>
        </w:rPr>
        <w:t xml:space="preserve">, </w:t>
      </w:r>
      <w:hyperlink r:id="rId122" w:history="1">
        <w:r w:rsidRPr="005E73DA">
          <w:rPr>
            <w:rFonts w:ascii="Arial" w:hAnsi="Arial" w:cs="Arial"/>
            <w:sz w:val="24"/>
            <w:szCs w:val="24"/>
          </w:rPr>
          <w:t>36</w:t>
        </w:r>
      </w:hyperlink>
      <w:r w:rsidRPr="005E73DA">
        <w:rPr>
          <w:rFonts w:ascii="Arial" w:hAnsi="Arial" w:cs="Arial"/>
          <w:sz w:val="24"/>
          <w:szCs w:val="24"/>
        </w:rPr>
        <w:t xml:space="preserve">, </w:t>
      </w:r>
      <w:hyperlink r:id="rId123" w:history="1">
        <w:r w:rsidRPr="005E73DA">
          <w:rPr>
            <w:rFonts w:ascii="Arial" w:hAnsi="Arial" w:cs="Arial"/>
            <w:sz w:val="24"/>
            <w:szCs w:val="24"/>
          </w:rPr>
          <w:t>37 части 1 статьи 93</w:t>
        </w:r>
      </w:hyperlink>
      <w:r w:rsidRPr="005E73DA">
        <w:rPr>
          <w:rFonts w:ascii="Arial" w:hAnsi="Arial" w:cs="Arial"/>
          <w:sz w:val="24"/>
          <w:szCs w:val="24"/>
        </w:rPr>
        <w:t xml:space="preserve"> Федерального закона N 44-ФЗ;</w:t>
      </w:r>
    </w:p>
    <w:p w:rsidR="001E7F24" w:rsidRPr="005E73DA" w:rsidRDefault="001E7F24" w:rsidP="00B307A9">
      <w:pPr>
        <w:pStyle w:val="ConsPlusNormal"/>
        <w:ind w:firstLine="709"/>
        <w:jc w:val="both"/>
        <w:rPr>
          <w:rFonts w:ascii="Arial" w:hAnsi="Arial" w:cs="Arial"/>
          <w:sz w:val="24"/>
          <w:szCs w:val="24"/>
        </w:rPr>
      </w:pPr>
      <w:r w:rsidRPr="005E73DA">
        <w:rPr>
          <w:rFonts w:ascii="Arial" w:hAnsi="Arial" w:cs="Arial"/>
          <w:sz w:val="24"/>
          <w:szCs w:val="24"/>
        </w:rPr>
        <w:t>- с руководителем управления обеспечения деятельности (в случае, если предметом муниципального контракта является: приобретение мебели, бытовой, офисной техники и электроники (в том числе запасных частей, комплектующих и расходных материалов к технике), канцелярских товаров и канцелярских принадлежностей (за исключением товаров (работ, услуг) согласование которых осуществляется руководителем управления информатизации и связи) - в части определения обоснованности заключения муниципального контракта (в том числе определение соответствия количества (объема), вида, формы закупаемых товаров (выполняемых работ, оказываемых услуг) потребностям муниципального заказчика);</w:t>
      </w:r>
    </w:p>
    <w:p w:rsidR="001E7F24" w:rsidRPr="005E73DA" w:rsidRDefault="001E7F24" w:rsidP="00B307A9">
      <w:pPr>
        <w:pStyle w:val="ConsPlusNormal"/>
        <w:ind w:firstLine="709"/>
        <w:jc w:val="both"/>
        <w:rPr>
          <w:rFonts w:ascii="Arial" w:hAnsi="Arial" w:cs="Arial"/>
          <w:sz w:val="24"/>
          <w:szCs w:val="24"/>
        </w:rPr>
      </w:pPr>
      <w:r w:rsidRPr="005E73DA">
        <w:rPr>
          <w:rFonts w:ascii="Arial" w:hAnsi="Arial" w:cs="Arial"/>
          <w:sz w:val="24"/>
          <w:szCs w:val="24"/>
        </w:rPr>
        <w:t>- с руководителем управления информатизации и связи (в случае, если предметом муниципального контракта является приобретение электронно-вычислительной техники (компьютерной техники, принтеров, сканеров, многофункциональных устройств и т.п., в том числе запасных частей, комплектующих и расходных материалов к технике), устройств отображения информации (мониторы, проекторы и т.п.), сетевого оборудования, программного обеспечения; выполнение работ по проектированию и монтажу вычислительных сетей; оказание услуг по предоставлению доступа к вычислительным сетям (в том числе - Интернету), повышению квалификации и обучению специалистов отделов информационных технологий (автоматизированных систем управления) - в части определения обоснованности закупки (в том числе определение соответствия количества (объема), вида закупаемых товаров потребностям заказчика; обоснованности цены закупки); описания технологии производства (выполнения) работ (оказания услуг), технических характеристик, а также особых требований, обусловленных спецификой товаров (работ, услуг) либо условиями их эксплуатации;</w:t>
      </w:r>
    </w:p>
    <w:p w:rsidR="001E7F24" w:rsidRPr="005E73DA" w:rsidRDefault="001E7F24" w:rsidP="00B307A9">
      <w:pPr>
        <w:pStyle w:val="ConsPlusNormal"/>
        <w:ind w:firstLine="709"/>
        <w:jc w:val="both"/>
        <w:rPr>
          <w:rFonts w:ascii="Arial" w:hAnsi="Arial" w:cs="Arial"/>
          <w:sz w:val="24"/>
          <w:szCs w:val="24"/>
        </w:rPr>
      </w:pPr>
      <w:r w:rsidRPr="005E73DA">
        <w:rPr>
          <w:rFonts w:ascii="Arial" w:hAnsi="Arial" w:cs="Arial"/>
          <w:sz w:val="24"/>
          <w:szCs w:val="24"/>
        </w:rPr>
        <w:t xml:space="preserve">- с должностным лицом Правового управления: в случае, когда муниципальным заказчиком является Администрация (как юридическое лицо) - весь муниципальный контракт, за исключением части муниципального контракта, согласуемой руководителем бухгалтерской службы (главным бухгалтером); в остальных случаях - в части определения правомерности заключения муниципального контракта в соответствии с </w:t>
      </w:r>
      <w:hyperlink r:id="rId124" w:history="1">
        <w:r w:rsidRPr="005E73DA">
          <w:rPr>
            <w:rFonts w:ascii="Arial" w:hAnsi="Arial" w:cs="Arial"/>
            <w:sz w:val="24"/>
            <w:szCs w:val="24"/>
          </w:rPr>
          <w:t>пунктами 1</w:t>
        </w:r>
      </w:hyperlink>
      <w:r w:rsidRPr="005E73DA">
        <w:rPr>
          <w:rFonts w:ascii="Arial" w:hAnsi="Arial" w:cs="Arial"/>
          <w:sz w:val="24"/>
          <w:szCs w:val="24"/>
        </w:rPr>
        <w:t xml:space="preserve">, </w:t>
      </w:r>
      <w:hyperlink r:id="rId125" w:history="1">
        <w:r w:rsidRPr="005E73DA">
          <w:rPr>
            <w:rFonts w:ascii="Arial" w:hAnsi="Arial" w:cs="Arial"/>
            <w:sz w:val="24"/>
            <w:szCs w:val="24"/>
          </w:rPr>
          <w:t>10</w:t>
        </w:r>
      </w:hyperlink>
      <w:r w:rsidRPr="005E73DA">
        <w:rPr>
          <w:rFonts w:ascii="Arial" w:hAnsi="Arial" w:cs="Arial"/>
          <w:sz w:val="24"/>
          <w:szCs w:val="24"/>
        </w:rPr>
        <w:t xml:space="preserve">, </w:t>
      </w:r>
      <w:hyperlink r:id="rId126" w:history="1">
        <w:r w:rsidRPr="005E73DA">
          <w:rPr>
            <w:rFonts w:ascii="Arial" w:hAnsi="Arial" w:cs="Arial"/>
            <w:sz w:val="24"/>
            <w:szCs w:val="24"/>
          </w:rPr>
          <w:t>13</w:t>
        </w:r>
      </w:hyperlink>
      <w:r w:rsidRPr="005E73DA">
        <w:rPr>
          <w:rFonts w:ascii="Arial" w:hAnsi="Arial" w:cs="Arial"/>
          <w:sz w:val="24"/>
          <w:szCs w:val="24"/>
        </w:rPr>
        <w:t xml:space="preserve">, </w:t>
      </w:r>
      <w:hyperlink r:id="rId127" w:history="1">
        <w:r w:rsidRPr="005E73DA">
          <w:rPr>
            <w:rFonts w:ascii="Arial" w:hAnsi="Arial" w:cs="Arial"/>
            <w:sz w:val="24"/>
            <w:szCs w:val="24"/>
          </w:rPr>
          <w:t>14</w:t>
        </w:r>
      </w:hyperlink>
      <w:r w:rsidRPr="005E73DA">
        <w:rPr>
          <w:rFonts w:ascii="Arial" w:hAnsi="Arial" w:cs="Arial"/>
          <w:sz w:val="24"/>
          <w:szCs w:val="24"/>
        </w:rPr>
        <w:t xml:space="preserve">, </w:t>
      </w:r>
      <w:hyperlink r:id="rId128" w:history="1">
        <w:r w:rsidRPr="005E73DA">
          <w:rPr>
            <w:rFonts w:ascii="Arial" w:hAnsi="Arial" w:cs="Arial"/>
            <w:sz w:val="24"/>
            <w:szCs w:val="24"/>
          </w:rPr>
          <w:t>16</w:t>
        </w:r>
      </w:hyperlink>
      <w:r w:rsidRPr="005E73DA">
        <w:rPr>
          <w:rFonts w:ascii="Arial" w:hAnsi="Arial" w:cs="Arial"/>
          <w:sz w:val="24"/>
          <w:szCs w:val="24"/>
        </w:rPr>
        <w:t xml:space="preserve">, </w:t>
      </w:r>
      <w:hyperlink r:id="rId129" w:history="1">
        <w:r w:rsidRPr="005E73DA">
          <w:rPr>
            <w:rFonts w:ascii="Arial" w:hAnsi="Arial" w:cs="Arial"/>
            <w:sz w:val="24"/>
            <w:szCs w:val="24"/>
          </w:rPr>
          <w:t>18</w:t>
        </w:r>
      </w:hyperlink>
      <w:r w:rsidRPr="005E73DA">
        <w:rPr>
          <w:rFonts w:ascii="Arial" w:hAnsi="Arial" w:cs="Arial"/>
          <w:sz w:val="24"/>
          <w:szCs w:val="24"/>
        </w:rPr>
        <w:t xml:space="preserve">, </w:t>
      </w:r>
      <w:hyperlink r:id="rId130" w:history="1">
        <w:r w:rsidRPr="005E73DA">
          <w:rPr>
            <w:rFonts w:ascii="Arial" w:hAnsi="Arial" w:cs="Arial"/>
            <w:sz w:val="24"/>
            <w:szCs w:val="24"/>
          </w:rPr>
          <w:t>19</w:t>
        </w:r>
      </w:hyperlink>
      <w:r w:rsidRPr="005E73DA">
        <w:rPr>
          <w:rFonts w:ascii="Arial" w:hAnsi="Arial" w:cs="Arial"/>
          <w:sz w:val="24"/>
          <w:szCs w:val="24"/>
        </w:rPr>
        <w:t xml:space="preserve">, </w:t>
      </w:r>
      <w:hyperlink r:id="rId131" w:history="1">
        <w:r w:rsidRPr="005E73DA">
          <w:rPr>
            <w:rFonts w:ascii="Arial" w:hAnsi="Arial" w:cs="Arial"/>
            <w:sz w:val="24"/>
            <w:szCs w:val="24"/>
          </w:rPr>
          <w:t>21</w:t>
        </w:r>
      </w:hyperlink>
      <w:r w:rsidRPr="005E73DA">
        <w:rPr>
          <w:rFonts w:ascii="Arial" w:hAnsi="Arial" w:cs="Arial"/>
          <w:sz w:val="24"/>
          <w:szCs w:val="24"/>
        </w:rPr>
        <w:t xml:space="preserve">, </w:t>
      </w:r>
      <w:hyperlink r:id="rId132" w:history="1">
        <w:r w:rsidRPr="005E73DA">
          <w:rPr>
            <w:rFonts w:ascii="Arial" w:hAnsi="Arial" w:cs="Arial"/>
            <w:sz w:val="24"/>
            <w:szCs w:val="24"/>
          </w:rPr>
          <w:t>23</w:t>
        </w:r>
      </w:hyperlink>
      <w:r w:rsidRPr="005E73DA">
        <w:rPr>
          <w:rFonts w:ascii="Arial" w:hAnsi="Arial" w:cs="Arial"/>
          <w:sz w:val="24"/>
          <w:szCs w:val="24"/>
        </w:rPr>
        <w:t xml:space="preserve">, </w:t>
      </w:r>
      <w:hyperlink r:id="rId133" w:history="1">
        <w:r w:rsidRPr="005E73DA">
          <w:rPr>
            <w:rFonts w:ascii="Arial" w:hAnsi="Arial" w:cs="Arial"/>
            <w:sz w:val="24"/>
            <w:szCs w:val="24"/>
          </w:rPr>
          <w:t>26</w:t>
        </w:r>
      </w:hyperlink>
      <w:r w:rsidRPr="005E73DA">
        <w:rPr>
          <w:rFonts w:ascii="Arial" w:hAnsi="Arial" w:cs="Arial"/>
          <w:sz w:val="24"/>
          <w:szCs w:val="24"/>
        </w:rPr>
        <w:t xml:space="preserve">, </w:t>
      </w:r>
      <w:hyperlink r:id="rId134" w:history="1">
        <w:r w:rsidRPr="005E73DA">
          <w:rPr>
            <w:rFonts w:ascii="Arial" w:hAnsi="Arial" w:cs="Arial"/>
            <w:sz w:val="24"/>
            <w:szCs w:val="24"/>
          </w:rPr>
          <w:t>29</w:t>
        </w:r>
      </w:hyperlink>
      <w:r w:rsidRPr="005E73DA">
        <w:rPr>
          <w:rFonts w:ascii="Arial" w:hAnsi="Arial" w:cs="Arial"/>
          <w:sz w:val="24"/>
          <w:szCs w:val="24"/>
        </w:rPr>
        <w:t xml:space="preserve">, </w:t>
      </w:r>
      <w:hyperlink r:id="rId135" w:history="1">
        <w:r w:rsidRPr="005E73DA">
          <w:rPr>
            <w:rFonts w:ascii="Arial" w:hAnsi="Arial" w:cs="Arial"/>
            <w:sz w:val="24"/>
            <w:szCs w:val="24"/>
          </w:rPr>
          <w:t>31</w:t>
        </w:r>
      </w:hyperlink>
      <w:r w:rsidRPr="005E73DA">
        <w:rPr>
          <w:rFonts w:ascii="Arial" w:hAnsi="Arial" w:cs="Arial"/>
          <w:sz w:val="24"/>
          <w:szCs w:val="24"/>
        </w:rPr>
        <w:t xml:space="preserve"> - </w:t>
      </w:r>
      <w:hyperlink r:id="rId136" w:history="1">
        <w:r w:rsidRPr="005E73DA">
          <w:rPr>
            <w:rFonts w:ascii="Arial" w:hAnsi="Arial" w:cs="Arial"/>
            <w:sz w:val="24"/>
            <w:szCs w:val="24"/>
          </w:rPr>
          <w:t>33</w:t>
        </w:r>
      </w:hyperlink>
      <w:r w:rsidRPr="005E73DA">
        <w:rPr>
          <w:rFonts w:ascii="Arial" w:hAnsi="Arial" w:cs="Arial"/>
          <w:sz w:val="24"/>
          <w:szCs w:val="24"/>
        </w:rPr>
        <w:t xml:space="preserve">, </w:t>
      </w:r>
      <w:hyperlink r:id="rId137" w:history="1">
        <w:r w:rsidRPr="005E73DA">
          <w:rPr>
            <w:rFonts w:ascii="Arial" w:hAnsi="Arial" w:cs="Arial"/>
            <w:sz w:val="24"/>
            <w:szCs w:val="24"/>
          </w:rPr>
          <w:t>35</w:t>
        </w:r>
      </w:hyperlink>
      <w:r w:rsidRPr="005E73DA">
        <w:rPr>
          <w:rFonts w:ascii="Arial" w:hAnsi="Arial" w:cs="Arial"/>
          <w:sz w:val="24"/>
          <w:szCs w:val="24"/>
        </w:rPr>
        <w:t xml:space="preserve"> - </w:t>
      </w:r>
      <w:hyperlink r:id="rId138" w:history="1">
        <w:r w:rsidRPr="005E73DA">
          <w:rPr>
            <w:rFonts w:ascii="Arial" w:hAnsi="Arial" w:cs="Arial"/>
            <w:sz w:val="24"/>
            <w:szCs w:val="24"/>
          </w:rPr>
          <w:t>39</w:t>
        </w:r>
      </w:hyperlink>
      <w:r w:rsidRPr="005E73DA">
        <w:rPr>
          <w:rFonts w:ascii="Arial" w:hAnsi="Arial" w:cs="Arial"/>
          <w:sz w:val="24"/>
          <w:szCs w:val="24"/>
        </w:rPr>
        <w:t xml:space="preserve">, </w:t>
      </w:r>
      <w:hyperlink r:id="rId139" w:history="1">
        <w:r w:rsidRPr="005E73DA">
          <w:rPr>
            <w:rFonts w:ascii="Arial" w:hAnsi="Arial" w:cs="Arial"/>
            <w:sz w:val="24"/>
            <w:szCs w:val="24"/>
          </w:rPr>
          <w:t>44</w:t>
        </w:r>
      </w:hyperlink>
      <w:r w:rsidRPr="005E73DA">
        <w:rPr>
          <w:rFonts w:ascii="Arial" w:hAnsi="Arial" w:cs="Arial"/>
          <w:sz w:val="24"/>
          <w:szCs w:val="24"/>
        </w:rPr>
        <w:t xml:space="preserve">, </w:t>
      </w:r>
      <w:hyperlink r:id="rId140" w:history="1">
        <w:r w:rsidRPr="005E73DA">
          <w:rPr>
            <w:rFonts w:ascii="Arial" w:hAnsi="Arial" w:cs="Arial"/>
            <w:sz w:val="24"/>
            <w:szCs w:val="24"/>
          </w:rPr>
          <w:t>45</w:t>
        </w:r>
      </w:hyperlink>
      <w:r w:rsidRPr="005E73DA">
        <w:rPr>
          <w:rFonts w:ascii="Arial" w:hAnsi="Arial" w:cs="Arial"/>
          <w:sz w:val="24"/>
          <w:szCs w:val="24"/>
        </w:rPr>
        <w:t xml:space="preserve">, </w:t>
      </w:r>
      <w:hyperlink r:id="rId141" w:history="1">
        <w:r w:rsidRPr="005E73DA">
          <w:rPr>
            <w:rFonts w:ascii="Arial" w:hAnsi="Arial" w:cs="Arial"/>
            <w:sz w:val="24"/>
            <w:szCs w:val="24"/>
          </w:rPr>
          <w:t>48 части 1 статьи 93</w:t>
        </w:r>
      </w:hyperlink>
      <w:r w:rsidRPr="005E73DA">
        <w:rPr>
          <w:rFonts w:ascii="Arial" w:hAnsi="Arial" w:cs="Arial"/>
          <w:sz w:val="24"/>
          <w:szCs w:val="24"/>
        </w:rPr>
        <w:t xml:space="preserve"> Федерального закона N 44-ФЗ;</w:t>
      </w:r>
    </w:p>
    <w:p w:rsidR="001E7F24" w:rsidRPr="005E73DA" w:rsidRDefault="001E7F24" w:rsidP="00B307A9">
      <w:pPr>
        <w:pStyle w:val="ConsPlusNormal"/>
        <w:ind w:firstLine="709"/>
        <w:jc w:val="both"/>
        <w:rPr>
          <w:rFonts w:ascii="Arial" w:hAnsi="Arial" w:cs="Arial"/>
          <w:sz w:val="24"/>
          <w:szCs w:val="24"/>
        </w:rPr>
      </w:pPr>
      <w:bookmarkStart w:id="25" w:name="P366"/>
      <w:bookmarkEnd w:id="25"/>
      <w:r w:rsidRPr="005E73DA">
        <w:rPr>
          <w:rFonts w:ascii="Arial" w:hAnsi="Arial" w:cs="Arial"/>
          <w:sz w:val="24"/>
          <w:szCs w:val="24"/>
        </w:rPr>
        <w:t xml:space="preserve">- с должностным лицом управления по персоналу (в случае, если муниципальный контракт заключается с физическим лицом) - в части </w:t>
      </w:r>
      <w:r w:rsidRPr="005E73DA">
        <w:rPr>
          <w:rFonts w:ascii="Arial" w:hAnsi="Arial" w:cs="Arial"/>
          <w:sz w:val="24"/>
          <w:szCs w:val="24"/>
        </w:rPr>
        <w:lastRenderedPageBreak/>
        <w:t>обоснованности размера вознаграждения исполнителя муниципального контракта.</w:t>
      </w:r>
    </w:p>
    <w:p w:rsidR="001E7F24" w:rsidRPr="005E73DA" w:rsidRDefault="001E7F24" w:rsidP="00B307A9">
      <w:pPr>
        <w:pStyle w:val="ConsPlusNormal"/>
        <w:ind w:firstLine="709"/>
        <w:jc w:val="both"/>
        <w:rPr>
          <w:rFonts w:ascii="Arial" w:hAnsi="Arial" w:cs="Arial"/>
          <w:sz w:val="24"/>
          <w:szCs w:val="24"/>
        </w:rPr>
      </w:pPr>
      <w:r w:rsidRPr="005E73DA">
        <w:rPr>
          <w:rFonts w:ascii="Arial" w:hAnsi="Arial" w:cs="Arial"/>
          <w:sz w:val="24"/>
          <w:szCs w:val="24"/>
        </w:rPr>
        <w:t>10.2.1.1. В случае осуществления закупки у единственного поставщика (исполнителя, подрядчика) на предоставление услуг телефонной связи (за исключением услуг сотовой связи), коммунальных услуг согласование проекта муниципального контракта с должностным лицом Правового управления не требуется.</w:t>
      </w:r>
    </w:p>
    <w:p w:rsidR="001E7F24" w:rsidRPr="005E73DA" w:rsidRDefault="001E7F24" w:rsidP="00B307A9">
      <w:pPr>
        <w:pStyle w:val="ConsPlusNormal"/>
        <w:ind w:firstLine="709"/>
        <w:jc w:val="both"/>
        <w:rPr>
          <w:rFonts w:ascii="Arial" w:hAnsi="Arial" w:cs="Arial"/>
          <w:sz w:val="24"/>
          <w:szCs w:val="24"/>
        </w:rPr>
      </w:pPr>
      <w:r w:rsidRPr="005E73DA">
        <w:rPr>
          <w:rFonts w:ascii="Arial" w:hAnsi="Arial" w:cs="Arial"/>
          <w:sz w:val="24"/>
          <w:szCs w:val="24"/>
        </w:rPr>
        <w:t xml:space="preserve">10.2.1.2. При направлении в правовое управление проекта муниципального контракта к проекту муниципального контракта прилагаются копии документов, подтверждающих полномочия лица, заключающего муниципальный контракт со стороны единственного поставщика (подрядчика, исполнителя), документов, подтверждающих право единственного поставщика (подрядчика, исполнителя) осуществлять отдельные виды деятельности (в случаях, установленных законодательством), а также документы, подтверждающие правомочность заключения контракта по основаниям, предусмотренным </w:t>
      </w:r>
      <w:hyperlink r:id="rId142" w:history="1">
        <w:r w:rsidRPr="005E73DA">
          <w:rPr>
            <w:rFonts w:ascii="Arial" w:hAnsi="Arial" w:cs="Arial"/>
            <w:sz w:val="24"/>
            <w:szCs w:val="24"/>
          </w:rPr>
          <w:t>пунктами 10</w:t>
        </w:r>
      </w:hyperlink>
      <w:r w:rsidRPr="005E73DA">
        <w:rPr>
          <w:rFonts w:ascii="Arial" w:hAnsi="Arial" w:cs="Arial"/>
          <w:sz w:val="24"/>
          <w:szCs w:val="24"/>
        </w:rPr>
        <w:t xml:space="preserve">, </w:t>
      </w:r>
      <w:hyperlink r:id="rId143" w:history="1">
        <w:r w:rsidRPr="005E73DA">
          <w:rPr>
            <w:rFonts w:ascii="Arial" w:hAnsi="Arial" w:cs="Arial"/>
            <w:sz w:val="24"/>
            <w:szCs w:val="24"/>
          </w:rPr>
          <w:t>13</w:t>
        </w:r>
      </w:hyperlink>
      <w:r w:rsidRPr="005E73DA">
        <w:rPr>
          <w:rFonts w:ascii="Arial" w:hAnsi="Arial" w:cs="Arial"/>
          <w:sz w:val="24"/>
          <w:szCs w:val="24"/>
        </w:rPr>
        <w:t xml:space="preserve">, </w:t>
      </w:r>
      <w:hyperlink r:id="rId144" w:history="1">
        <w:r w:rsidRPr="005E73DA">
          <w:rPr>
            <w:rFonts w:ascii="Arial" w:hAnsi="Arial" w:cs="Arial"/>
            <w:sz w:val="24"/>
            <w:szCs w:val="24"/>
          </w:rPr>
          <w:t>16</w:t>
        </w:r>
      </w:hyperlink>
      <w:r w:rsidRPr="005E73DA">
        <w:rPr>
          <w:rFonts w:ascii="Arial" w:hAnsi="Arial" w:cs="Arial"/>
          <w:sz w:val="24"/>
          <w:szCs w:val="24"/>
        </w:rPr>
        <w:t xml:space="preserve">, </w:t>
      </w:r>
      <w:hyperlink r:id="rId145" w:history="1">
        <w:r w:rsidRPr="005E73DA">
          <w:rPr>
            <w:rFonts w:ascii="Arial" w:hAnsi="Arial" w:cs="Arial"/>
            <w:sz w:val="24"/>
            <w:szCs w:val="24"/>
          </w:rPr>
          <w:t>19</w:t>
        </w:r>
      </w:hyperlink>
      <w:r w:rsidRPr="005E73DA">
        <w:rPr>
          <w:rFonts w:ascii="Arial" w:hAnsi="Arial" w:cs="Arial"/>
          <w:sz w:val="24"/>
          <w:szCs w:val="24"/>
        </w:rPr>
        <w:t xml:space="preserve">, </w:t>
      </w:r>
      <w:hyperlink r:id="rId146" w:history="1">
        <w:r w:rsidRPr="005E73DA">
          <w:rPr>
            <w:rFonts w:ascii="Arial" w:hAnsi="Arial" w:cs="Arial"/>
            <w:sz w:val="24"/>
            <w:szCs w:val="24"/>
          </w:rPr>
          <w:t>22</w:t>
        </w:r>
      </w:hyperlink>
      <w:r w:rsidRPr="005E73DA">
        <w:rPr>
          <w:rFonts w:ascii="Arial" w:hAnsi="Arial" w:cs="Arial"/>
          <w:sz w:val="24"/>
          <w:szCs w:val="24"/>
        </w:rPr>
        <w:t xml:space="preserve">, </w:t>
      </w:r>
      <w:hyperlink r:id="rId147" w:history="1">
        <w:r w:rsidRPr="005E73DA">
          <w:rPr>
            <w:rFonts w:ascii="Arial" w:hAnsi="Arial" w:cs="Arial"/>
            <w:sz w:val="24"/>
            <w:szCs w:val="24"/>
          </w:rPr>
          <w:t>23</w:t>
        </w:r>
      </w:hyperlink>
      <w:r w:rsidRPr="005E73DA">
        <w:rPr>
          <w:rFonts w:ascii="Arial" w:hAnsi="Arial" w:cs="Arial"/>
          <w:sz w:val="24"/>
          <w:szCs w:val="24"/>
        </w:rPr>
        <w:t xml:space="preserve">, </w:t>
      </w:r>
      <w:hyperlink r:id="rId148" w:history="1">
        <w:r w:rsidRPr="005E73DA">
          <w:rPr>
            <w:rFonts w:ascii="Arial" w:hAnsi="Arial" w:cs="Arial"/>
            <w:sz w:val="24"/>
            <w:szCs w:val="24"/>
          </w:rPr>
          <w:t>37 части 1 статьи 93</w:t>
        </w:r>
      </w:hyperlink>
      <w:r w:rsidRPr="005E73DA">
        <w:rPr>
          <w:rFonts w:ascii="Arial" w:hAnsi="Arial" w:cs="Arial"/>
          <w:sz w:val="24"/>
          <w:szCs w:val="24"/>
        </w:rPr>
        <w:t xml:space="preserve"> Федерального закона N 44-ФЗ.</w:t>
      </w:r>
    </w:p>
    <w:p w:rsidR="001E7F24" w:rsidRPr="005E73DA" w:rsidRDefault="001E7F24" w:rsidP="00B307A9">
      <w:pPr>
        <w:pStyle w:val="ConsPlusNormal"/>
        <w:ind w:firstLine="709"/>
        <w:jc w:val="both"/>
        <w:rPr>
          <w:rFonts w:ascii="Arial" w:hAnsi="Arial" w:cs="Arial"/>
          <w:sz w:val="24"/>
          <w:szCs w:val="24"/>
        </w:rPr>
      </w:pPr>
      <w:bookmarkStart w:id="26" w:name="P370"/>
      <w:bookmarkEnd w:id="26"/>
      <w:r w:rsidRPr="005E73DA">
        <w:rPr>
          <w:rFonts w:ascii="Arial" w:hAnsi="Arial" w:cs="Arial"/>
          <w:sz w:val="24"/>
          <w:szCs w:val="24"/>
        </w:rPr>
        <w:t xml:space="preserve">10.2.1.3. В случае заключения муниципального контракта по основанию, предусмотренному </w:t>
      </w:r>
      <w:hyperlink r:id="rId149" w:history="1">
        <w:r w:rsidRPr="005E73DA">
          <w:rPr>
            <w:rFonts w:ascii="Arial" w:hAnsi="Arial" w:cs="Arial"/>
            <w:sz w:val="24"/>
            <w:szCs w:val="24"/>
          </w:rPr>
          <w:t>пунктом 9 части 1 статьи 93</w:t>
        </w:r>
      </w:hyperlink>
      <w:r w:rsidRPr="005E73DA">
        <w:rPr>
          <w:rFonts w:ascii="Arial" w:hAnsi="Arial" w:cs="Arial"/>
          <w:sz w:val="24"/>
          <w:szCs w:val="24"/>
        </w:rPr>
        <w:t xml:space="preserve"> Федерального закона N 44-ФЗ, муниципальный контракт заключается без согласования с должностными лицами Администрации.</w:t>
      </w:r>
    </w:p>
    <w:p w:rsidR="001E7F24" w:rsidRPr="005E73DA" w:rsidRDefault="001E7F24" w:rsidP="00B307A9">
      <w:pPr>
        <w:pStyle w:val="ConsPlusNormal"/>
        <w:ind w:firstLine="709"/>
        <w:jc w:val="both"/>
        <w:rPr>
          <w:rFonts w:ascii="Arial" w:hAnsi="Arial" w:cs="Arial"/>
          <w:sz w:val="24"/>
          <w:szCs w:val="24"/>
        </w:rPr>
      </w:pPr>
      <w:r w:rsidRPr="005E73DA">
        <w:rPr>
          <w:rFonts w:ascii="Arial" w:hAnsi="Arial" w:cs="Arial"/>
          <w:sz w:val="24"/>
          <w:szCs w:val="24"/>
        </w:rPr>
        <w:t xml:space="preserve">При заключении и исполнении муниципального контракта, указанного в </w:t>
      </w:r>
      <w:hyperlink w:anchor="P370" w:history="1">
        <w:r w:rsidRPr="005E73DA">
          <w:rPr>
            <w:rFonts w:ascii="Arial" w:hAnsi="Arial" w:cs="Arial"/>
            <w:sz w:val="24"/>
            <w:szCs w:val="24"/>
          </w:rPr>
          <w:t>абзаце 1</w:t>
        </w:r>
      </w:hyperlink>
      <w:r w:rsidRPr="005E73DA">
        <w:rPr>
          <w:rFonts w:ascii="Arial" w:hAnsi="Arial" w:cs="Arial"/>
          <w:sz w:val="24"/>
          <w:szCs w:val="24"/>
        </w:rPr>
        <w:t xml:space="preserve"> настоящего пункта Порядка, должностные лица муниципального заказчика несут дисциплинарную, административную и иную установленную законом ответственность за:</w:t>
      </w:r>
    </w:p>
    <w:p w:rsidR="001E7F24" w:rsidRPr="005E73DA" w:rsidRDefault="001E7F24" w:rsidP="00B307A9">
      <w:pPr>
        <w:pStyle w:val="ConsPlusNormal"/>
        <w:ind w:firstLine="709"/>
        <w:jc w:val="both"/>
        <w:rPr>
          <w:rFonts w:ascii="Arial" w:hAnsi="Arial" w:cs="Arial"/>
          <w:sz w:val="24"/>
          <w:szCs w:val="24"/>
        </w:rPr>
      </w:pPr>
      <w:r w:rsidRPr="005E73DA">
        <w:rPr>
          <w:rFonts w:ascii="Arial" w:hAnsi="Arial" w:cs="Arial"/>
          <w:sz w:val="24"/>
          <w:szCs w:val="24"/>
        </w:rPr>
        <w:t>- отсутствие необходимых денежных средств для финансирования муниципального контракта;</w:t>
      </w:r>
    </w:p>
    <w:p w:rsidR="001E7F24" w:rsidRPr="005E73DA" w:rsidRDefault="001E7F24" w:rsidP="00B307A9">
      <w:pPr>
        <w:pStyle w:val="ConsPlusNormal"/>
        <w:ind w:firstLine="709"/>
        <w:jc w:val="both"/>
        <w:rPr>
          <w:rFonts w:ascii="Arial" w:hAnsi="Arial" w:cs="Arial"/>
          <w:sz w:val="24"/>
          <w:szCs w:val="24"/>
        </w:rPr>
      </w:pPr>
      <w:r w:rsidRPr="005E73DA">
        <w:rPr>
          <w:rFonts w:ascii="Arial" w:hAnsi="Arial" w:cs="Arial"/>
          <w:sz w:val="24"/>
          <w:szCs w:val="24"/>
        </w:rPr>
        <w:t>- несвоевременные расчеты с поставщиком (подрядчиком, исполнителем);</w:t>
      </w:r>
    </w:p>
    <w:p w:rsidR="001E7F24" w:rsidRPr="005E73DA" w:rsidRDefault="001E7F24" w:rsidP="00B307A9">
      <w:pPr>
        <w:pStyle w:val="ConsPlusNormal"/>
        <w:ind w:firstLine="709"/>
        <w:jc w:val="both"/>
        <w:rPr>
          <w:rFonts w:ascii="Arial" w:hAnsi="Arial" w:cs="Arial"/>
          <w:sz w:val="24"/>
          <w:szCs w:val="24"/>
        </w:rPr>
      </w:pPr>
      <w:r w:rsidRPr="005E73DA">
        <w:rPr>
          <w:rFonts w:ascii="Arial" w:hAnsi="Arial" w:cs="Arial"/>
          <w:sz w:val="24"/>
          <w:szCs w:val="24"/>
        </w:rPr>
        <w:t>- несоответствие условий муниципального контракта действующему законодательству и правовым актам муниципального образования город Норильск (в том числе устанавливающим предельные тарифы на работы, услуги, регулирующим вопросы осуществления закупок для муниципальных нужд) и фактическим отношениям сторон;</w:t>
      </w:r>
    </w:p>
    <w:p w:rsidR="001E7F24" w:rsidRPr="005E73DA" w:rsidRDefault="001E7F24" w:rsidP="00B307A9">
      <w:pPr>
        <w:pStyle w:val="ConsPlusNormal"/>
        <w:ind w:firstLine="709"/>
        <w:jc w:val="both"/>
        <w:rPr>
          <w:rFonts w:ascii="Arial" w:hAnsi="Arial" w:cs="Arial"/>
          <w:sz w:val="24"/>
          <w:szCs w:val="24"/>
        </w:rPr>
      </w:pPr>
      <w:r w:rsidRPr="005E73DA">
        <w:rPr>
          <w:rFonts w:ascii="Arial" w:hAnsi="Arial" w:cs="Arial"/>
          <w:sz w:val="24"/>
          <w:szCs w:val="24"/>
        </w:rPr>
        <w:t>- значительное превышение цен товаров (работ, услуг) по сравнению с ценами на аналогичные товары (работы, услуги);</w:t>
      </w:r>
    </w:p>
    <w:p w:rsidR="001E7F24" w:rsidRPr="005E73DA" w:rsidRDefault="001E7F24" w:rsidP="00B307A9">
      <w:pPr>
        <w:pStyle w:val="ConsPlusNormal"/>
        <w:ind w:firstLine="709"/>
        <w:jc w:val="both"/>
        <w:rPr>
          <w:rFonts w:ascii="Arial" w:hAnsi="Arial" w:cs="Arial"/>
          <w:sz w:val="24"/>
          <w:szCs w:val="24"/>
        </w:rPr>
      </w:pPr>
      <w:r w:rsidRPr="005E73DA">
        <w:rPr>
          <w:rFonts w:ascii="Arial" w:hAnsi="Arial" w:cs="Arial"/>
          <w:sz w:val="24"/>
          <w:szCs w:val="24"/>
        </w:rPr>
        <w:t xml:space="preserve">- несоответствие поставщика (подрядчика, исполнителя) требованиям, установленным </w:t>
      </w:r>
      <w:hyperlink r:id="rId150" w:history="1">
        <w:r w:rsidRPr="005E73DA">
          <w:rPr>
            <w:rFonts w:ascii="Arial" w:hAnsi="Arial" w:cs="Arial"/>
            <w:sz w:val="24"/>
            <w:szCs w:val="24"/>
          </w:rPr>
          <w:t>частью 1 статьи 31</w:t>
        </w:r>
      </w:hyperlink>
      <w:r w:rsidRPr="005E73DA">
        <w:rPr>
          <w:rFonts w:ascii="Arial" w:hAnsi="Arial" w:cs="Arial"/>
          <w:sz w:val="24"/>
          <w:szCs w:val="24"/>
        </w:rPr>
        <w:t xml:space="preserve"> Федерального закона N 44-ФЗ.</w:t>
      </w:r>
    </w:p>
    <w:p w:rsidR="001E7F24" w:rsidRPr="005E73DA" w:rsidRDefault="001E7F24" w:rsidP="00B307A9">
      <w:pPr>
        <w:pStyle w:val="ConsPlusNormal"/>
        <w:ind w:firstLine="709"/>
        <w:jc w:val="both"/>
        <w:rPr>
          <w:rFonts w:ascii="Arial" w:hAnsi="Arial" w:cs="Arial"/>
          <w:sz w:val="24"/>
          <w:szCs w:val="24"/>
        </w:rPr>
      </w:pPr>
      <w:bookmarkStart w:id="27" w:name="P377"/>
      <w:bookmarkEnd w:id="27"/>
      <w:r w:rsidRPr="005E73DA">
        <w:rPr>
          <w:rFonts w:ascii="Arial" w:hAnsi="Arial" w:cs="Arial"/>
          <w:sz w:val="24"/>
          <w:szCs w:val="24"/>
        </w:rPr>
        <w:t>10.2.1.4. В случае, когда муниципальным заказчиком выступает Городской Совет, при заключении муниципального контракта с единственным поставщиком (подрядчиком, исполнителем) проект муниципального контракта подготавливается общим отделом управления делами Городского Совета и согласовывается со следующими должностными лицами Городского Совета в следующей очередности и в следующей части:</w:t>
      </w:r>
    </w:p>
    <w:p w:rsidR="001E7F24" w:rsidRPr="005E73DA" w:rsidRDefault="001E7F24" w:rsidP="00B307A9">
      <w:pPr>
        <w:pStyle w:val="ConsPlusNormal"/>
        <w:ind w:firstLine="709"/>
        <w:jc w:val="both"/>
        <w:rPr>
          <w:rFonts w:ascii="Arial" w:hAnsi="Arial" w:cs="Arial"/>
          <w:sz w:val="24"/>
          <w:szCs w:val="24"/>
        </w:rPr>
      </w:pPr>
      <w:r w:rsidRPr="005E73DA">
        <w:rPr>
          <w:rFonts w:ascii="Arial" w:hAnsi="Arial" w:cs="Arial"/>
          <w:sz w:val="24"/>
          <w:szCs w:val="24"/>
        </w:rPr>
        <w:t>- с руководителем отдела финансирования, учета и отчетности Городского Совета - в части наличия средств для заключения муниципального контракта, достоверности реквизитов Городского Совета, правильности указания цены контракта, иных денежных сумм, размеров налоговых платежей и налоговых ставок, порядка расчетов за товары (работы, услуги), указанных в муниципальном контракте;</w:t>
      </w:r>
    </w:p>
    <w:p w:rsidR="001E7F24" w:rsidRPr="005E73DA" w:rsidRDefault="001E7F24" w:rsidP="00B307A9">
      <w:pPr>
        <w:pStyle w:val="ConsPlusNormal"/>
        <w:ind w:firstLine="709"/>
        <w:jc w:val="both"/>
        <w:rPr>
          <w:rFonts w:ascii="Arial" w:hAnsi="Arial" w:cs="Arial"/>
          <w:sz w:val="24"/>
          <w:szCs w:val="24"/>
        </w:rPr>
      </w:pPr>
      <w:r w:rsidRPr="005E73DA">
        <w:rPr>
          <w:rFonts w:ascii="Arial" w:hAnsi="Arial" w:cs="Arial"/>
          <w:sz w:val="24"/>
          <w:szCs w:val="24"/>
        </w:rPr>
        <w:t>- с руководителем экспертно-правового отдела Городского Совета - весь муниципальный контракт, за исключением части муниципального контракта, согласуемой руководителем отдела финансирования, учета и отчетности городского Совета;</w:t>
      </w:r>
    </w:p>
    <w:p w:rsidR="001E7F24" w:rsidRPr="005E73DA" w:rsidRDefault="001E7F24" w:rsidP="00B307A9">
      <w:pPr>
        <w:pStyle w:val="ConsPlusNormal"/>
        <w:ind w:firstLine="709"/>
        <w:jc w:val="both"/>
        <w:rPr>
          <w:rFonts w:ascii="Arial" w:hAnsi="Arial" w:cs="Arial"/>
          <w:sz w:val="24"/>
          <w:szCs w:val="24"/>
        </w:rPr>
      </w:pPr>
      <w:r w:rsidRPr="005E73DA">
        <w:rPr>
          <w:rFonts w:ascii="Arial" w:hAnsi="Arial" w:cs="Arial"/>
          <w:sz w:val="24"/>
          <w:szCs w:val="24"/>
        </w:rPr>
        <w:t xml:space="preserve">- с руководителем управления делами городского Совета - весь </w:t>
      </w:r>
      <w:r w:rsidRPr="005E73DA">
        <w:rPr>
          <w:rFonts w:ascii="Arial" w:hAnsi="Arial" w:cs="Arial"/>
          <w:sz w:val="24"/>
          <w:szCs w:val="24"/>
        </w:rPr>
        <w:lastRenderedPageBreak/>
        <w:t>муниципальный контракт.</w:t>
      </w:r>
    </w:p>
    <w:p w:rsidR="001E7F24" w:rsidRPr="005E73DA" w:rsidRDefault="001E7F24" w:rsidP="00B307A9">
      <w:pPr>
        <w:pStyle w:val="ConsPlusNormal"/>
        <w:ind w:firstLine="709"/>
        <w:jc w:val="both"/>
        <w:rPr>
          <w:rFonts w:ascii="Arial" w:hAnsi="Arial" w:cs="Arial"/>
          <w:sz w:val="24"/>
          <w:szCs w:val="24"/>
        </w:rPr>
      </w:pPr>
      <w:r w:rsidRPr="005E73DA">
        <w:rPr>
          <w:rFonts w:ascii="Arial" w:hAnsi="Arial" w:cs="Arial"/>
          <w:sz w:val="24"/>
          <w:szCs w:val="24"/>
        </w:rPr>
        <w:t>10.2.1.5. В случае, когда муниципальным заказчиком выступает Контрольно-счетная палата, проект муниципального контракта подготавливается и согласовывается в порядке и сроки, установленные председателем Контрольно-счетной палатой.</w:t>
      </w:r>
    </w:p>
    <w:p w:rsidR="001E7F24" w:rsidRPr="005E73DA" w:rsidRDefault="001E7F24" w:rsidP="00B307A9">
      <w:pPr>
        <w:pStyle w:val="ConsPlusNormal"/>
        <w:ind w:firstLine="709"/>
        <w:jc w:val="both"/>
        <w:rPr>
          <w:rFonts w:ascii="Arial" w:hAnsi="Arial" w:cs="Arial"/>
          <w:sz w:val="24"/>
          <w:szCs w:val="24"/>
        </w:rPr>
      </w:pPr>
      <w:r w:rsidRPr="005E73DA">
        <w:rPr>
          <w:rFonts w:ascii="Arial" w:hAnsi="Arial" w:cs="Arial"/>
          <w:sz w:val="24"/>
          <w:szCs w:val="24"/>
        </w:rPr>
        <w:t xml:space="preserve">10.2.1.6. В случае осуществления закупки в соответствии с </w:t>
      </w:r>
      <w:hyperlink r:id="rId151" w:history="1">
        <w:r w:rsidRPr="005E73DA">
          <w:rPr>
            <w:rFonts w:ascii="Arial" w:hAnsi="Arial" w:cs="Arial"/>
            <w:sz w:val="24"/>
            <w:szCs w:val="24"/>
          </w:rPr>
          <w:t>пунктами 6</w:t>
        </w:r>
      </w:hyperlink>
      <w:r w:rsidRPr="005E73DA">
        <w:rPr>
          <w:rFonts w:ascii="Arial" w:hAnsi="Arial" w:cs="Arial"/>
          <w:sz w:val="24"/>
          <w:szCs w:val="24"/>
        </w:rPr>
        <w:t xml:space="preserve">, </w:t>
      </w:r>
      <w:hyperlink r:id="rId152" w:history="1">
        <w:r w:rsidRPr="005E73DA">
          <w:rPr>
            <w:rFonts w:ascii="Arial" w:hAnsi="Arial" w:cs="Arial"/>
            <w:sz w:val="24"/>
            <w:szCs w:val="24"/>
          </w:rPr>
          <w:t>9 части 1 статьи 93</w:t>
        </w:r>
      </w:hyperlink>
      <w:r w:rsidRPr="005E73DA">
        <w:rPr>
          <w:rFonts w:ascii="Arial" w:hAnsi="Arial" w:cs="Arial"/>
          <w:sz w:val="24"/>
          <w:szCs w:val="24"/>
        </w:rPr>
        <w:t xml:space="preserve"> Федерального закона N 44-ФЗ муниципальный заказчик обязан уведомить в срок не позднее одного рабочего дня с даты заключения данного муниципального контракта орган местного самоуправления городского округа, уполномоченный на осуществления контроля в сфере закупок товаров, работ, услуг для нужд муниципальных заказчиков и учреждений муниципального образования город Норильск (Правовое управление). К уведомлению муниципальный заказчик обязан приложить копию заключенного муниципального контракта и документы, подтверждающие правомерность его заключения по вышеуказанным основаниям.</w:t>
      </w:r>
    </w:p>
    <w:p w:rsidR="001E7F24" w:rsidRPr="005E73DA" w:rsidRDefault="001E7F24" w:rsidP="00B307A9">
      <w:pPr>
        <w:pStyle w:val="ConsPlusNormal"/>
        <w:ind w:firstLine="709"/>
        <w:jc w:val="both"/>
        <w:rPr>
          <w:rFonts w:ascii="Arial" w:hAnsi="Arial" w:cs="Arial"/>
          <w:sz w:val="24"/>
          <w:szCs w:val="24"/>
        </w:rPr>
      </w:pPr>
      <w:r w:rsidRPr="005E73DA">
        <w:rPr>
          <w:rFonts w:ascii="Arial" w:hAnsi="Arial" w:cs="Arial"/>
          <w:sz w:val="24"/>
          <w:szCs w:val="24"/>
        </w:rPr>
        <w:t xml:space="preserve">10.2.2. При осуществлении закупок в соответствии с </w:t>
      </w:r>
      <w:hyperlink r:id="rId153" w:history="1">
        <w:r w:rsidRPr="005E73DA">
          <w:rPr>
            <w:rFonts w:ascii="Arial" w:hAnsi="Arial" w:cs="Arial"/>
            <w:sz w:val="24"/>
            <w:szCs w:val="24"/>
          </w:rPr>
          <w:t>пунктом 4 части 1 статьи 93</w:t>
        </w:r>
      </w:hyperlink>
      <w:r w:rsidRPr="005E73DA">
        <w:rPr>
          <w:rFonts w:ascii="Arial" w:hAnsi="Arial" w:cs="Arial"/>
          <w:sz w:val="24"/>
          <w:szCs w:val="24"/>
        </w:rPr>
        <w:t xml:space="preserve"> Федерального закона N 44-ФЗ проект муниципального контракта подлежит согласованию со следующими должностными лицами в следующей очередности:</w:t>
      </w:r>
    </w:p>
    <w:p w:rsidR="001E7F24" w:rsidRPr="005E73DA" w:rsidRDefault="001E7F24" w:rsidP="00B307A9">
      <w:pPr>
        <w:pStyle w:val="ConsPlusNormal"/>
        <w:ind w:firstLine="709"/>
        <w:jc w:val="both"/>
        <w:rPr>
          <w:rFonts w:ascii="Arial" w:hAnsi="Arial" w:cs="Arial"/>
          <w:sz w:val="24"/>
          <w:szCs w:val="24"/>
        </w:rPr>
      </w:pPr>
      <w:bookmarkStart w:id="28" w:name="P385"/>
      <w:bookmarkEnd w:id="28"/>
      <w:r w:rsidRPr="005E73DA">
        <w:rPr>
          <w:rFonts w:ascii="Arial" w:hAnsi="Arial" w:cs="Arial"/>
          <w:sz w:val="24"/>
          <w:szCs w:val="24"/>
        </w:rPr>
        <w:t xml:space="preserve">- в случае, если муниципальным заказчиком выступает Администрация (как юридическое лицо) - согласование муниципального контракта осуществляется в соответствии с </w:t>
      </w:r>
      <w:hyperlink w:anchor="P287" w:history="1">
        <w:r w:rsidRPr="005E73DA">
          <w:rPr>
            <w:rFonts w:ascii="Arial" w:hAnsi="Arial" w:cs="Arial"/>
            <w:sz w:val="24"/>
            <w:szCs w:val="24"/>
          </w:rPr>
          <w:t>пунктом 8.1</w:t>
        </w:r>
      </w:hyperlink>
      <w:r w:rsidRPr="005E73DA">
        <w:rPr>
          <w:rFonts w:ascii="Arial" w:hAnsi="Arial" w:cs="Arial"/>
          <w:sz w:val="24"/>
          <w:szCs w:val="24"/>
        </w:rPr>
        <w:t xml:space="preserve"> и </w:t>
      </w:r>
      <w:hyperlink w:anchor="P366" w:history="1">
        <w:r w:rsidRPr="005E73DA">
          <w:rPr>
            <w:rFonts w:ascii="Arial" w:hAnsi="Arial" w:cs="Arial"/>
            <w:sz w:val="24"/>
            <w:szCs w:val="24"/>
          </w:rPr>
          <w:t>абзацем 11 пункта 10.2.1</w:t>
        </w:r>
      </w:hyperlink>
      <w:r w:rsidRPr="005E73DA">
        <w:rPr>
          <w:rFonts w:ascii="Arial" w:hAnsi="Arial" w:cs="Arial"/>
          <w:sz w:val="24"/>
          <w:szCs w:val="24"/>
        </w:rPr>
        <w:t xml:space="preserve"> настоящего Порядка, за исключением согласования с руководителем ФИНУ;</w:t>
      </w:r>
    </w:p>
    <w:p w:rsidR="001E7F24" w:rsidRPr="005E73DA" w:rsidRDefault="001E7F24" w:rsidP="00B307A9">
      <w:pPr>
        <w:pStyle w:val="ConsPlusNormal"/>
        <w:ind w:firstLine="709"/>
        <w:jc w:val="both"/>
        <w:rPr>
          <w:rFonts w:ascii="Arial" w:hAnsi="Arial" w:cs="Arial"/>
          <w:sz w:val="24"/>
          <w:szCs w:val="24"/>
        </w:rPr>
      </w:pPr>
      <w:r w:rsidRPr="005E73DA">
        <w:rPr>
          <w:rFonts w:ascii="Arial" w:hAnsi="Arial" w:cs="Arial"/>
          <w:sz w:val="24"/>
          <w:szCs w:val="24"/>
        </w:rPr>
        <w:t xml:space="preserve">- в случае, если муниципальным заказчиком выступает Городской Совет - согласование муниципального контракта осуществляется в соответствии с </w:t>
      </w:r>
      <w:hyperlink w:anchor="P377" w:history="1">
        <w:r w:rsidRPr="005E73DA">
          <w:rPr>
            <w:rFonts w:ascii="Arial" w:hAnsi="Arial" w:cs="Arial"/>
            <w:sz w:val="24"/>
            <w:szCs w:val="24"/>
          </w:rPr>
          <w:t>пунктом 10.2.1.4</w:t>
        </w:r>
      </w:hyperlink>
      <w:r w:rsidRPr="005E73DA">
        <w:rPr>
          <w:rFonts w:ascii="Arial" w:hAnsi="Arial" w:cs="Arial"/>
          <w:sz w:val="24"/>
          <w:szCs w:val="24"/>
        </w:rPr>
        <w:t xml:space="preserve"> настоящего Порядка;</w:t>
      </w:r>
    </w:p>
    <w:p w:rsidR="001E7F24" w:rsidRPr="005E73DA" w:rsidRDefault="001E7F24" w:rsidP="00B307A9">
      <w:pPr>
        <w:pStyle w:val="ConsPlusNormal"/>
        <w:ind w:firstLine="709"/>
        <w:jc w:val="both"/>
        <w:rPr>
          <w:rFonts w:ascii="Arial" w:hAnsi="Arial" w:cs="Arial"/>
          <w:sz w:val="24"/>
          <w:szCs w:val="24"/>
        </w:rPr>
      </w:pPr>
      <w:bookmarkStart w:id="29" w:name="P387"/>
      <w:bookmarkEnd w:id="29"/>
      <w:r w:rsidRPr="005E73DA">
        <w:rPr>
          <w:rFonts w:ascii="Arial" w:hAnsi="Arial" w:cs="Arial"/>
          <w:sz w:val="24"/>
          <w:szCs w:val="24"/>
        </w:rPr>
        <w:t>- в случае, если муниципальным заказчиком выступает Контрольно-счетная палата - согласование муниципального контракта осуществляется в порядке, установленном председателем Контрольно-счетной палатой;</w:t>
      </w:r>
    </w:p>
    <w:p w:rsidR="001E7F24" w:rsidRPr="005E73DA" w:rsidRDefault="001E7F24" w:rsidP="00B307A9">
      <w:pPr>
        <w:pStyle w:val="ConsPlusNormal"/>
        <w:ind w:firstLine="709"/>
        <w:jc w:val="both"/>
        <w:rPr>
          <w:rFonts w:ascii="Arial" w:hAnsi="Arial" w:cs="Arial"/>
          <w:sz w:val="24"/>
          <w:szCs w:val="24"/>
        </w:rPr>
      </w:pPr>
      <w:r w:rsidRPr="005E73DA">
        <w:rPr>
          <w:rFonts w:ascii="Arial" w:hAnsi="Arial" w:cs="Arial"/>
          <w:sz w:val="24"/>
          <w:szCs w:val="24"/>
        </w:rPr>
        <w:t xml:space="preserve">- муниципальные заказчики, не указанные в </w:t>
      </w:r>
      <w:hyperlink w:anchor="P385" w:history="1">
        <w:r w:rsidRPr="005E73DA">
          <w:rPr>
            <w:rFonts w:ascii="Arial" w:hAnsi="Arial" w:cs="Arial"/>
            <w:sz w:val="24"/>
            <w:szCs w:val="24"/>
          </w:rPr>
          <w:t>абзацах 2</w:t>
        </w:r>
      </w:hyperlink>
      <w:r w:rsidRPr="005E73DA">
        <w:rPr>
          <w:rFonts w:ascii="Arial" w:hAnsi="Arial" w:cs="Arial"/>
          <w:sz w:val="24"/>
          <w:szCs w:val="24"/>
        </w:rPr>
        <w:t xml:space="preserve"> - </w:t>
      </w:r>
      <w:hyperlink w:anchor="P387" w:history="1">
        <w:r w:rsidRPr="005E73DA">
          <w:rPr>
            <w:rFonts w:ascii="Arial" w:hAnsi="Arial" w:cs="Arial"/>
            <w:sz w:val="24"/>
            <w:szCs w:val="24"/>
          </w:rPr>
          <w:t>4</w:t>
        </w:r>
      </w:hyperlink>
      <w:r w:rsidRPr="005E73DA">
        <w:rPr>
          <w:rFonts w:ascii="Arial" w:hAnsi="Arial" w:cs="Arial"/>
          <w:sz w:val="24"/>
          <w:szCs w:val="24"/>
        </w:rPr>
        <w:t xml:space="preserve"> настоящего пункта, осуществляют согласование муниципального контракта:</w:t>
      </w:r>
    </w:p>
    <w:p w:rsidR="001E7F24" w:rsidRPr="005E73DA" w:rsidRDefault="001E7F24" w:rsidP="00B307A9">
      <w:pPr>
        <w:pStyle w:val="ConsPlusNormal"/>
        <w:ind w:firstLine="709"/>
        <w:jc w:val="both"/>
        <w:rPr>
          <w:rFonts w:ascii="Arial" w:hAnsi="Arial" w:cs="Arial"/>
          <w:sz w:val="24"/>
          <w:szCs w:val="24"/>
        </w:rPr>
      </w:pPr>
      <w:r w:rsidRPr="005E73DA">
        <w:rPr>
          <w:rFonts w:ascii="Arial" w:hAnsi="Arial" w:cs="Arial"/>
          <w:sz w:val="24"/>
          <w:szCs w:val="24"/>
        </w:rPr>
        <w:t>а) с руководителем бухгалтерской службы (главным бухгалтером) - в части наличия средств для осуществления закупки по начальной (максимальной) цене контракта, достоверности реквизитов муниципального заказчика, правильности указания начальной (максимальной) цены контракта, размеров налоговых платежей и налоговых ставок, порядка расчетов за товары (работы, услуги), иных денежных сумм, отраженных в документации;</w:t>
      </w:r>
    </w:p>
    <w:p w:rsidR="001E7F24" w:rsidRPr="005E73DA" w:rsidRDefault="001E7F24" w:rsidP="00B307A9">
      <w:pPr>
        <w:pStyle w:val="ConsPlusNormal"/>
        <w:ind w:firstLine="709"/>
        <w:jc w:val="both"/>
        <w:rPr>
          <w:rFonts w:ascii="Arial" w:hAnsi="Arial" w:cs="Arial"/>
          <w:sz w:val="24"/>
          <w:szCs w:val="24"/>
        </w:rPr>
      </w:pPr>
      <w:r w:rsidRPr="005E73DA">
        <w:rPr>
          <w:rFonts w:ascii="Arial" w:hAnsi="Arial" w:cs="Arial"/>
          <w:sz w:val="24"/>
          <w:szCs w:val="24"/>
        </w:rPr>
        <w:t>б) с руководителем структурного подразделения Администрации (в случае, если осуществляется закупка для нужд подведомственного ему муниципального заказчика) - весь проект муниципального контракта. При этом, руководитель структурного подразделения Администрации, осуществляющий согласование проекта муниципального контракта, заключаемого с физическим лицом, несет персональную ответственность за наличие у исполнителя муниципального контракта соответствующей квалификации, необходимой для исполнения муниципального контракта;</w:t>
      </w:r>
    </w:p>
    <w:p w:rsidR="001E7F24" w:rsidRPr="005E73DA" w:rsidRDefault="006F44C7" w:rsidP="00B307A9">
      <w:pPr>
        <w:pStyle w:val="ConsPlusNormal"/>
        <w:ind w:firstLine="709"/>
        <w:jc w:val="both"/>
        <w:rPr>
          <w:rFonts w:ascii="Arial" w:hAnsi="Arial" w:cs="Arial"/>
          <w:sz w:val="24"/>
          <w:szCs w:val="24"/>
        </w:rPr>
      </w:pPr>
      <w:hyperlink r:id="rId154" w:history="1">
        <w:r w:rsidR="001E7F24" w:rsidRPr="005E73DA">
          <w:rPr>
            <w:rFonts w:ascii="Arial" w:hAnsi="Arial" w:cs="Arial"/>
            <w:sz w:val="24"/>
            <w:szCs w:val="24"/>
          </w:rPr>
          <w:t>в</w:t>
        </w:r>
      </w:hyperlink>
      <w:r w:rsidR="001E7F24" w:rsidRPr="005E73DA">
        <w:rPr>
          <w:rFonts w:ascii="Arial" w:hAnsi="Arial" w:cs="Arial"/>
          <w:sz w:val="24"/>
          <w:szCs w:val="24"/>
        </w:rPr>
        <w:t>) с руководителем управления обеспечения деятельности (в случае, если предметом закупки является приобретение товаров, входящих в одну из следующих групп номенклатуры товаров: мебели, канцелярских товаров и канцелярских принадлежностей, бытовой, офисной техники и электроники, включая запасные части, комплектующие и расходные материалы к технике, (за исключением товаров, согласование которых осуществляется руководителем управления информатизации и связи) - в части определения обоснованности закупки (в том числе определение соответствия количества (объема), вида, формы закупаемых товаров потребностям муниципального заказчика);</w:t>
      </w:r>
    </w:p>
    <w:p w:rsidR="001E7F24" w:rsidRPr="005E73DA" w:rsidRDefault="006F44C7" w:rsidP="00B307A9">
      <w:pPr>
        <w:pStyle w:val="ConsPlusNormal"/>
        <w:ind w:firstLine="709"/>
        <w:jc w:val="both"/>
        <w:rPr>
          <w:rFonts w:ascii="Arial" w:hAnsi="Arial" w:cs="Arial"/>
          <w:sz w:val="24"/>
          <w:szCs w:val="24"/>
        </w:rPr>
      </w:pPr>
      <w:hyperlink r:id="rId155" w:history="1">
        <w:r w:rsidR="001E7F24" w:rsidRPr="005E73DA">
          <w:rPr>
            <w:rFonts w:ascii="Arial" w:hAnsi="Arial" w:cs="Arial"/>
            <w:sz w:val="24"/>
            <w:szCs w:val="24"/>
          </w:rPr>
          <w:t>г</w:t>
        </w:r>
      </w:hyperlink>
      <w:r w:rsidR="001E7F24" w:rsidRPr="005E73DA">
        <w:rPr>
          <w:rFonts w:ascii="Arial" w:hAnsi="Arial" w:cs="Arial"/>
          <w:sz w:val="24"/>
          <w:szCs w:val="24"/>
        </w:rPr>
        <w:t>) с руководителем управления информатизации и связи (в случае, если предметом закупки является приобретение электронно-вычислительной техники (в том числе компьютерной техники, принтеров, сканеров, многофункциональных устройств), запасных частей, комплектующих и расходных материалов к электронно-вычислительной технике, устройств отображения информации (мониторы, проекторы), сетевого оборудования, программного обеспечения; выполнение работ по проектированию и монтажу (демонтажу) вычислительных сетей, слаботочных сетей - структурированных кабельных систем; оказание услуг по предоставлению доступа к вычислительным сетям (в том числе Интернету), повышению квалификации и обучению специалистов отделов информационных технологий (автоматизированных систем управления) - в части определения обоснованности закупки (в том числе определение соответствия количества (объема), вида закупаемых товаров потребностям заказчика; обоснованности цены закупки); описания технологии производства (выполнения) работ (оказания услуг), технических характеристик, а также особых требований, обусловленных спецификой товаров (работ, услуг) либо условиями их эксплуатации;</w:t>
      </w:r>
    </w:p>
    <w:p w:rsidR="001E7F24" w:rsidRPr="005E73DA" w:rsidRDefault="006F44C7" w:rsidP="00B307A9">
      <w:pPr>
        <w:pStyle w:val="ConsPlusNormal"/>
        <w:ind w:firstLine="709"/>
        <w:jc w:val="both"/>
        <w:rPr>
          <w:rFonts w:ascii="Arial" w:hAnsi="Arial" w:cs="Arial"/>
          <w:sz w:val="24"/>
          <w:szCs w:val="24"/>
        </w:rPr>
      </w:pPr>
      <w:hyperlink r:id="rId156" w:history="1">
        <w:r w:rsidR="001E7F24" w:rsidRPr="005E73DA">
          <w:rPr>
            <w:rFonts w:ascii="Arial" w:hAnsi="Arial" w:cs="Arial"/>
            <w:sz w:val="24"/>
            <w:szCs w:val="24"/>
          </w:rPr>
          <w:t>д</w:t>
        </w:r>
      </w:hyperlink>
      <w:r w:rsidR="001E7F24" w:rsidRPr="005E73DA">
        <w:rPr>
          <w:rFonts w:ascii="Arial" w:hAnsi="Arial" w:cs="Arial"/>
          <w:sz w:val="24"/>
          <w:szCs w:val="24"/>
        </w:rPr>
        <w:t>) с руководителем юридической службы (юристом, юрисконсультом) - весь муниципальный контракт, за исключением части муниципального контракта, согласуемой руководителем бухгалтерской службы (главным бухгалтером). Руководитель юридической службы (юрист, юрисконсульт), осуществляющий согласование проекта муниципального контракта, несет личную ответственность за соответствие содержания проекта муниципального контракта требованиям действующего законодательства, правовым актам органов местного самоуправления муниципального образования город Норильск;</w:t>
      </w:r>
    </w:p>
    <w:p w:rsidR="001E7F24" w:rsidRPr="005E73DA" w:rsidRDefault="006F44C7" w:rsidP="00B307A9">
      <w:pPr>
        <w:pStyle w:val="ConsPlusNormal"/>
        <w:ind w:firstLine="709"/>
        <w:jc w:val="both"/>
        <w:rPr>
          <w:rFonts w:ascii="Arial" w:hAnsi="Arial" w:cs="Arial"/>
          <w:sz w:val="24"/>
          <w:szCs w:val="24"/>
        </w:rPr>
      </w:pPr>
      <w:hyperlink r:id="rId157" w:history="1">
        <w:r w:rsidR="001E7F24" w:rsidRPr="005E73DA">
          <w:rPr>
            <w:rFonts w:ascii="Arial" w:hAnsi="Arial" w:cs="Arial"/>
            <w:sz w:val="24"/>
            <w:szCs w:val="24"/>
          </w:rPr>
          <w:t>е</w:t>
        </w:r>
      </w:hyperlink>
      <w:r w:rsidR="001E7F24" w:rsidRPr="005E73DA">
        <w:rPr>
          <w:rFonts w:ascii="Arial" w:hAnsi="Arial" w:cs="Arial"/>
          <w:sz w:val="24"/>
          <w:szCs w:val="24"/>
        </w:rPr>
        <w:t>) с должностным лицом Правового управления (в случае если предметом закупки является юридическое, правовое обеспечение (сопровождение) деятельности муниципального заказчика (консультационные услуги, представление интересов муниципального заказчика в судах, правоохранительных, контролирующих, надзорных органах, подготовка юридических документов и др.) - весь муниципальный контракт;</w:t>
      </w:r>
    </w:p>
    <w:bookmarkStart w:id="30" w:name="P396"/>
    <w:bookmarkEnd w:id="30"/>
    <w:p w:rsidR="001E7F24" w:rsidRPr="005E73DA" w:rsidRDefault="001E7F24" w:rsidP="00B307A9">
      <w:pPr>
        <w:pStyle w:val="ConsPlusNormal"/>
        <w:ind w:firstLine="709"/>
        <w:jc w:val="both"/>
        <w:rPr>
          <w:rFonts w:ascii="Arial" w:hAnsi="Arial" w:cs="Arial"/>
          <w:sz w:val="24"/>
          <w:szCs w:val="24"/>
        </w:rPr>
      </w:pPr>
      <w:r w:rsidRPr="005E73DA">
        <w:rPr>
          <w:rFonts w:ascii="Arial" w:hAnsi="Arial" w:cs="Arial"/>
          <w:sz w:val="24"/>
          <w:szCs w:val="24"/>
        </w:rPr>
        <w:fldChar w:fldCharType="begin"/>
      </w:r>
      <w:r w:rsidRPr="005E73DA">
        <w:rPr>
          <w:rFonts w:ascii="Arial" w:hAnsi="Arial" w:cs="Arial"/>
          <w:sz w:val="24"/>
          <w:szCs w:val="24"/>
        </w:rPr>
        <w:instrText xml:space="preserve"> HYPERLINK "consultantplus://offline/ref=585DF030A7BC6B3B5E1C30796994FEE7E50A3B25452DE532D435B75154F2DE4A740FC6CB7C2BB6809CA03C4BG150D" </w:instrText>
      </w:r>
      <w:r w:rsidRPr="005E73DA">
        <w:rPr>
          <w:rFonts w:ascii="Arial" w:hAnsi="Arial" w:cs="Arial"/>
          <w:sz w:val="24"/>
          <w:szCs w:val="24"/>
        </w:rPr>
        <w:fldChar w:fldCharType="separate"/>
      </w:r>
      <w:r w:rsidRPr="005E73DA">
        <w:rPr>
          <w:rFonts w:ascii="Arial" w:hAnsi="Arial" w:cs="Arial"/>
          <w:sz w:val="24"/>
          <w:szCs w:val="24"/>
        </w:rPr>
        <w:t>ж</w:t>
      </w:r>
      <w:r w:rsidRPr="005E73DA">
        <w:rPr>
          <w:rFonts w:ascii="Arial" w:hAnsi="Arial" w:cs="Arial"/>
          <w:sz w:val="24"/>
          <w:szCs w:val="24"/>
        </w:rPr>
        <w:fldChar w:fldCharType="end"/>
      </w:r>
      <w:r w:rsidRPr="005E73DA">
        <w:rPr>
          <w:rFonts w:ascii="Arial" w:hAnsi="Arial" w:cs="Arial"/>
          <w:sz w:val="24"/>
          <w:szCs w:val="24"/>
        </w:rPr>
        <w:t>) с должностным лицом управления по персоналу (в случае, если муниципальный контракт заключается с физическим лицом) - в части обоснованности размера вознаграждения исполнителя муниципального контракта.</w:t>
      </w:r>
    </w:p>
    <w:p w:rsidR="001E7F24" w:rsidRPr="005E73DA" w:rsidRDefault="001E7F24" w:rsidP="00B307A9">
      <w:pPr>
        <w:pStyle w:val="ConsPlusNormal"/>
        <w:ind w:firstLine="709"/>
        <w:jc w:val="both"/>
        <w:rPr>
          <w:rFonts w:ascii="Arial" w:hAnsi="Arial" w:cs="Arial"/>
          <w:sz w:val="24"/>
          <w:szCs w:val="24"/>
        </w:rPr>
      </w:pPr>
      <w:r w:rsidRPr="005E73DA">
        <w:rPr>
          <w:rFonts w:ascii="Arial" w:hAnsi="Arial" w:cs="Arial"/>
          <w:sz w:val="24"/>
          <w:szCs w:val="24"/>
        </w:rPr>
        <w:t>При направлении указанного проекта муниципального контракта на согласование должностному лицу управления по персоналу муниципальный заказчик обязан приложить к нему следующие документы:</w:t>
      </w:r>
    </w:p>
    <w:p w:rsidR="001E7F24" w:rsidRPr="005E73DA" w:rsidRDefault="001E7F24" w:rsidP="00B307A9">
      <w:pPr>
        <w:pStyle w:val="ConsPlusNormal"/>
        <w:ind w:firstLine="709"/>
        <w:jc w:val="both"/>
        <w:rPr>
          <w:rFonts w:ascii="Arial" w:hAnsi="Arial" w:cs="Arial"/>
          <w:sz w:val="24"/>
          <w:szCs w:val="24"/>
        </w:rPr>
      </w:pPr>
      <w:r w:rsidRPr="005E73DA">
        <w:rPr>
          <w:rFonts w:ascii="Arial" w:hAnsi="Arial" w:cs="Arial"/>
          <w:sz w:val="24"/>
          <w:szCs w:val="24"/>
        </w:rPr>
        <w:t>- пояснительную записку, в которой должно быть отражено обоснование возникновения у муниципального заказчика потребности в работах (услугах), а также обоснование цены муниципального контракта;</w:t>
      </w:r>
    </w:p>
    <w:p w:rsidR="001E7F24" w:rsidRPr="005E73DA" w:rsidRDefault="001E7F24" w:rsidP="00B307A9">
      <w:pPr>
        <w:pStyle w:val="ConsPlusNormal"/>
        <w:ind w:firstLine="709"/>
        <w:jc w:val="both"/>
        <w:rPr>
          <w:rFonts w:ascii="Arial" w:hAnsi="Arial" w:cs="Arial"/>
          <w:sz w:val="24"/>
          <w:szCs w:val="24"/>
        </w:rPr>
      </w:pPr>
      <w:r w:rsidRPr="005E73DA">
        <w:rPr>
          <w:rFonts w:ascii="Arial" w:hAnsi="Arial" w:cs="Arial"/>
          <w:sz w:val="24"/>
          <w:szCs w:val="24"/>
        </w:rPr>
        <w:t>- документы, подтверждающие потребность муниципального заказчика в работах (услугах) (замечания контролирующих органов, ходатайство муниципального заказчика, согласованное с руководителем управления, в ведении которого находится муниципальный заказчик, иные подтверждающие документы).</w:t>
      </w:r>
    </w:p>
    <w:p w:rsidR="001E7F24" w:rsidRPr="005E73DA" w:rsidRDefault="001E7F24" w:rsidP="00B307A9">
      <w:pPr>
        <w:pStyle w:val="ConsPlusNormal"/>
        <w:ind w:firstLine="709"/>
        <w:jc w:val="both"/>
        <w:rPr>
          <w:rFonts w:ascii="Arial" w:hAnsi="Arial" w:cs="Arial"/>
          <w:sz w:val="24"/>
          <w:szCs w:val="24"/>
        </w:rPr>
      </w:pPr>
      <w:r w:rsidRPr="005E73DA">
        <w:rPr>
          <w:rFonts w:ascii="Arial" w:hAnsi="Arial" w:cs="Arial"/>
          <w:sz w:val="24"/>
          <w:szCs w:val="24"/>
        </w:rPr>
        <w:t xml:space="preserve">10.2.3. При осуществлении закупок в соответствии с </w:t>
      </w:r>
      <w:hyperlink r:id="rId158" w:history="1">
        <w:r w:rsidRPr="005E73DA">
          <w:rPr>
            <w:rFonts w:ascii="Arial" w:hAnsi="Arial" w:cs="Arial"/>
            <w:sz w:val="24"/>
            <w:szCs w:val="24"/>
          </w:rPr>
          <w:t>пунктом 5 части 1 статьи 93</w:t>
        </w:r>
      </w:hyperlink>
      <w:r w:rsidRPr="005E73DA">
        <w:rPr>
          <w:rFonts w:ascii="Arial" w:hAnsi="Arial" w:cs="Arial"/>
          <w:sz w:val="24"/>
          <w:szCs w:val="24"/>
        </w:rPr>
        <w:t xml:space="preserve"> Федерального закона N 44-ФЗ проект муниципального подлежит согласованию со следующими должностными лицами Администрации в следующей очередности:</w:t>
      </w:r>
    </w:p>
    <w:p w:rsidR="001E7F24" w:rsidRPr="005E73DA" w:rsidRDefault="001E7F24" w:rsidP="00B307A9">
      <w:pPr>
        <w:pStyle w:val="ConsPlusNormal"/>
        <w:ind w:firstLine="709"/>
        <w:jc w:val="both"/>
        <w:rPr>
          <w:rFonts w:ascii="Arial" w:hAnsi="Arial" w:cs="Arial"/>
          <w:sz w:val="24"/>
          <w:szCs w:val="24"/>
        </w:rPr>
      </w:pPr>
      <w:r w:rsidRPr="005E73DA">
        <w:rPr>
          <w:rFonts w:ascii="Arial" w:hAnsi="Arial" w:cs="Arial"/>
          <w:sz w:val="24"/>
          <w:szCs w:val="24"/>
        </w:rPr>
        <w:t>- с руководителем бухгалтерской службы (главным бухгалтером) - в части наличия средств для осуществления закупки по начальной (максимальной) цене контракта, достоверности реквизитов муниципального заказчика, правильности указания начальной (максимальной) цены контракта, размеров налоговых платежей и налоговых ставок, порядка расчетов за товары (работы, услуги), иных денежных сумм, отраженных в документации;</w:t>
      </w:r>
    </w:p>
    <w:p w:rsidR="001E7F24" w:rsidRPr="005E73DA" w:rsidRDefault="001E7F24" w:rsidP="00B307A9">
      <w:pPr>
        <w:pStyle w:val="ConsPlusNormal"/>
        <w:ind w:firstLine="709"/>
        <w:jc w:val="both"/>
        <w:rPr>
          <w:rFonts w:ascii="Arial" w:hAnsi="Arial" w:cs="Arial"/>
          <w:sz w:val="24"/>
          <w:szCs w:val="24"/>
        </w:rPr>
      </w:pPr>
      <w:r w:rsidRPr="005E73DA">
        <w:rPr>
          <w:rFonts w:ascii="Arial" w:hAnsi="Arial" w:cs="Arial"/>
          <w:sz w:val="24"/>
          <w:szCs w:val="24"/>
        </w:rPr>
        <w:lastRenderedPageBreak/>
        <w:t>- с руководителем структурного подразделения Администрации (в случае, если осуществляется закупка для нужд подведомственного ему муниципального заказчика) - весь проект муниципального контракта. При этом, руководитель структурного подразделения Администрации, осуществляющий согласование проекта муниципального контракта, заключаемого с физическим лицом, несет персональную ответственность за наличие у исполнителя муниципального контракта соответствующей квалификации, необходимой для исполнения муниципального контракта;</w:t>
      </w:r>
    </w:p>
    <w:p w:rsidR="001E7F24" w:rsidRPr="005E73DA" w:rsidRDefault="001E7F24" w:rsidP="00B307A9">
      <w:pPr>
        <w:pStyle w:val="ConsPlusNormal"/>
        <w:ind w:firstLine="709"/>
        <w:jc w:val="both"/>
        <w:rPr>
          <w:rFonts w:ascii="Arial" w:hAnsi="Arial" w:cs="Arial"/>
          <w:sz w:val="24"/>
          <w:szCs w:val="24"/>
        </w:rPr>
      </w:pPr>
      <w:r w:rsidRPr="005E73DA">
        <w:rPr>
          <w:rFonts w:ascii="Arial" w:hAnsi="Arial" w:cs="Arial"/>
          <w:sz w:val="24"/>
          <w:szCs w:val="24"/>
        </w:rPr>
        <w:t>- с руководителем ФИНУ - в части наличия средств для осуществления закупки по начальной (максимальной) цене контракта (за исключением случаев, когда муниципальным заказчиком выступает учреждение);</w:t>
      </w:r>
    </w:p>
    <w:p w:rsidR="001E7F24" w:rsidRPr="005E73DA" w:rsidRDefault="001E7F24" w:rsidP="00B307A9">
      <w:pPr>
        <w:pStyle w:val="ConsPlusNormal"/>
        <w:ind w:firstLine="709"/>
        <w:jc w:val="both"/>
        <w:rPr>
          <w:rFonts w:ascii="Arial" w:hAnsi="Arial" w:cs="Arial"/>
          <w:sz w:val="24"/>
          <w:szCs w:val="24"/>
        </w:rPr>
      </w:pPr>
      <w:r w:rsidRPr="005E73DA">
        <w:rPr>
          <w:rFonts w:ascii="Arial" w:hAnsi="Arial" w:cs="Arial"/>
          <w:sz w:val="24"/>
          <w:szCs w:val="24"/>
        </w:rPr>
        <w:t>- с руководителем управления обеспечения деятельности (в случае, если предметом закупки является приобретение товаров, входящих в одну из следующих групп номенклатуры товаров: мебели, канцелярских товаров и канцелярских принадлежностей, бытовой, офисной техники и электроники, включая запасные части, комплектующие и расходные материалы к технике (за исключением товаров, согласование которых осуществляется руководителем управления информатизации и связи) - в части определения обоснованности закупки (в том числе определение соответствия количества (объема), вида, формы закупаемых товаров потребностям муниципального заказчика);</w:t>
      </w:r>
    </w:p>
    <w:p w:rsidR="001E7F24" w:rsidRPr="005E73DA" w:rsidRDefault="001E7F24" w:rsidP="00B307A9">
      <w:pPr>
        <w:pStyle w:val="ConsPlusNormal"/>
        <w:ind w:firstLine="709"/>
        <w:jc w:val="both"/>
        <w:rPr>
          <w:rFonts w:ascii="Arial" w:hAnsi="Arial" w:cs="Arial"/>
          <w:sz w:val="24"/>
          <w:szCs w:val="24"/>
        </w:rPr>
      </w:pPr>
      <w:r w:rsidRPr="005E73DA">
        <w:rPr>
          <w:rFonts w:ascii="Arial" w:hAnsi="Arial" w:cs="Arial"/>
          <w:sz w:val="24"/>
          <w:szCs w:val="24"/>
        </w:rPr>
        <w:t>- с руководителем управления информатизации и связи (в случае, если предметом закупки является приобретение электронно-вычислительной техники (в том числе компьютерной техники, принтеров, сканеров, многофункциональных устройств), запасных частей, комплектующих и расходных материалов к электронно-вычислительной технике, устройств отображения информации (мониторы, проекторы), сетевого оборудования, программного обеспечения; выполнение работ по проектированию и монтажу (демонтажу) вычислительных сетей, слаботочных сетей - структурированных кабельных систем; оказание услуг по предоставлению доступа к вычислительным сетям (в том числе Интернету), повышению квалификации и обучению специалистов отделов информационных технологий (автоматизированных систем управления) - в части определения обоснованности закупки (в том числе определение соответствия количества (объема), вида закупаемых товаров потребностям заказчика; обоснованности цены закупки); описания технологии производства (выполнения) работ (оказания услуг), технических характеристик, а также особых требований, обусловленных спецификой товаров (работ, услуг) либо условиями их эксплуатации;</w:t>
      </w:r>
    </w:p>
    <w:p w:rsidR="001E7F24" w:rsidRPr="005E73DA" w:rsidRDefault="001E7F24" w:rsidP="00B307A9">
      <w:pPr>
        <w:pStyle w:val="ConsPlusNormal"/>
        <w:ind w:firstLine="709"/>
        <w:jc w:val="both"/>
        <w:rPr>
          <w:rFonts w:ascii="Arial" w:hAnsi="Arial" w:cs="Arial"/>
          <w:sz w:val="24"/>
          <w:szCs w:val="24"/>
        </w:rPr>
      </w:pPr>
      <w:r w:rsidRPr="005E73DA">
        <w:rPr>
          <w:rFonts w:ascii="Arial" w:hAnsi="Arial" w:cs="Arial"/>
          <w:sz w:val="24"/>
          <w:szCs w:val="24"/>
        </w:rPr>
        <w:t>- с руководителем юридической службы (юристом, юрисконсультом) - весь муниципальный контракт, за исключением части муниципального контракта, согласуемой руководителем бухгалтерской службы (главным бухгалтером). Руководитель юридической службы (юрист, юрисконсульт), осуществляющий согласование проекта муниципального контракта, несет личную ответственность за соответствие содержания проекта муниципального контракта требованиям действующего законодательства, правовым актам органов местного самоуправления муниципального образования город Норильск;</w:t>
      </w:r>
    </w:p>
    <w:p w:rsidR="001E7F24" w:rsidRPr="005E73DA" w:rsidRDefault="001E7F24" w:rsidP="00B307A9">
      <w:pPr>
        <w:pStyle w:val="ConsPlusNormal"/>
        <w:ind w:firstLine="709"/>
        <w:jc w:val="both"/>
        <w:rPr>
          <w:rFonts w:ascii="Arial" w:hAnsi="Arial" w:cs="Arial"/>
          <w:sz w:val="24"/>
          <w:szCs w:val="24"/>
        </w:rPr>
      </w:pPr>
      <w:r w:rsidRPr="005E73DA">
        <w:rPr>
          <w:rFonts w:ascii="Arial" w:hAnsi="Arial" w:cs="Arial"/>
          <w:sz w:val="24"/>
          <w:szCs w:val="24"/>
        </w:rPr>
        <w:t>- с должностным лицом Правового управления (в случае если предметом закупки является юридическое, правовое обеспечение (сопровождение) деятельности муниципального заказчика (консультационные услуги, представление интересов муниципального заказчика в судах, правоохранительных, контролирующих, надзорных органах, подготовка юридических документов и др.) - весь муниципальный контракт;</w:t>
      </w:r>
    </w:p>
    <w:p w:rsidR="001E7F24" w:rsidRPr="005E73DA" w:rsidRDefault="001E7F24" w:rsidP="00B307A9">
      <w:pPr>
        <w:pStyle w:val="ConsPlusNormal"/>
        <w:ind w:firstLine="709"/>
        <w:jc w:val="both"/>
        <w:rPr>
          <w:rFonts w:ascii="Arial" w:hAnsi="Arial" w:cs="Arial"/>
          <w:sz w:val="24"/>
          <w:szCs w:val="24"/>
        </w:rPr>
      </w:pPr>
      <w:r w:rsidRPr="005E73DA">
        <w:rPr>
          <w:rFonts w:ascii="Arial" w:hAnsi="Arial" w:cs="Arial"/>
          <w:sz w:val="24"/>
          <w:szCs w:val="24"/>
        </w:rPr>
        <w:t xml:space="preserve">- с должностным лицом управления по персоналу (в случае, если муниципальный контракт заключается с физическим лицом) - в части </w:t>
      </w:r>
      <w:r w:rsidRPr="005E73DA">
        <w:rPr>
          <w:rFonts w:ascii="Arial" w:hAnsi="Arial" w:cs="Arial"/>
          <w:sz w:val="24"/>
          <w:szCs w:val="24"/>
        </w:rPr>
        <w:lastRenderedPageBreak/>
        <w:t>обоснованности размера вознаграждения исполнителя муниципального контракта.</w:t>
      </w:r>
    </w:p>
    <w:p w:rsidR="001E7F24" w:rsidRPr="005E73DA" w:rsidRDefault="001E7F24" w:rsidP="00B307A9">
      <w:pPr>
        <w:pStyle w:val="ConsPlusNormal"/>
        <w:ind w:firstLine="709"/>
        <w:jc w:val="both"/>
        <w:rPr>
          <w:rFonts w:ascii="Arial" w:hAnsi="Arial" w:cs="Arial"/>
          <w:sz w:val="24"/>
          <w:szCs w:val="24"/>
        </w:rPr>
      </w:pPr>
      <w:r w:rsidRPr="005E73DA">
        <w:rPr>
          <w:rFonts w:ascii="Arial" w:hAnsi="Arial" w:cs="Arial"/>
          <w:sz w:val="24"/>
          <w:szCs w:val="24"/>
        </w:rPr>
        <w:t xml:space="preserve">При направлении указанного проекта муниципального контракта на согласование должностному лицу управления по персоналу муниципальный заказчик обязан приложить к нему документы, перечисленные в </w:t>
      </w:r>
      <w:hyperlink w:anchor="P396" w:history="1">
        <w:r w:rsidRPr="005E73DA">
          <w:rPr>
            <w:rFonts w:ascii="Arial" w:hAnsi="Arial" w:cs="Arial"/>
            <w:sz w:val="24"/>
            <w:szCs w:val="24"/>
          </w:rPr>
          <w:t>подпункте "е" пункта 10.2.2</w:t>
        </w:r>
      </w:hyperlink>
      <w:r w:rsidRPr="005E73DA">
        <w:rPr>
          <w:rFonts w:ascii="Arial" w:hAnsi="Arial" w:cs="Arial"/>
          <w:sz w:val="24"/>
          <w:szCs w:val="24"/>
        </w:rPr>
        <w:t xml:space="preserve"> Порядка.</w:t>
      </w:r>
    </w:p>
    <w:p w:rsidR="001E7F24" w:rsidRPr="005E73DA" w:rsidRDefault="001E7F24" w:rsidP="00B307A9">
      <w:pPr>
        <w:pStyle w:val="ConsPlusNormal"/>
        <w:ind w:firstLine="709"/>
        <w:jc w:val="both"/>
        <w:rPr>
          <w:rFonts w:ascii="Arial" w:hAnsi="Arial" w:cs="Arial"/>
          <w:sz w:val="24"/>
          <w:szCs w:val="24"/>
        </w:rPr>
      </w:pPr>
      <w:r w:rsidRPr="005E73DA">
        <w:rPr>
          <w:rFonts w:ascii="Arial" w:hAnsi="Arial" w:cs="Arial"/>
          <w:sz w:val="24"/>
          <w:szCs w:val="24"/>
        </w:rPr>
        <w:t xml:space="preserve">10.2.4. Муниципальный заказчик, заключающий в соответствии со </w:t>
      </w:r>
      <w:hyperlink r:id="rId159" w:history="1">
        <w:r w:rsidRPr="005E73DA">
          <w:rPr>
            <w:rFonts w:ascii="Arial" w:hAnsi="Arial" w:cs="Arial"/>
            <w:sz w:val="24"/>
            <w:szCs w:val="24"/>
          </w:rPr>
          <w:t>статьей 93</w:t>
        </w:r>
      </w:hyperlink>
      <w:r w:rsidRPr="005E73DA">
        <w:rPr>
          <w:rFonts w:ascii="Arial" w:hAnsi="Arial" w:cs="Arial"/>
          <w:sz w:val="24"/>
          <w:szCs w:val="24"/>
        </w:rPr>
        <w:t xml:space="preserve"> Федерального закона N 44-ФЗ муниципальный контракт с физическим лицом, несет персональную ответственность за наличие у исполнителя муниципального контракта соответствующей квалификации, необходимой для исполнения муниципального контракта.</w:t>
      </w:r>
    </w:p>
    <w:p w:rsidR="001E7F24" w:rsidRPr="005E73DA" w:rsidRDefault="006F44C7" w:rsidP="00B307A9">
      <w:pPr>
        <w:pStyle w:val="ConsPlusNormal"/>
        <w:ind w:firstLine="709"/>
        <w:jc w:val="both"/>
        <w:rPr>
          <w:rFonts w:ascii="Arial" w:hAnsi="Arial" w:cs="Arial"/>
          <w:sz w:val="24"/>
          <w:szCs w:val="24"/>
        </w:rPr>
      </w:pPr>
      <w:hyperlink r:id="rId160" w:history="1">
        <w:r w:rsidR="001E7F24" w:rsidRPr="005E73DA">
          <w:rPr>
            <w:rFonts w:ascii="Arial" w:hAnsi="Arial" w:cs="Arial"/>
            <w:sz w:val="24"/>
            <w:szCs w:val="24"/>
          </w:rPr>
          <w:t>10.2.5</w:t>
        </w:r>
      </w:hyperlink>
      <w:r w:rsidR="001E7F24" w:rsidRPr="005E73DA">
        <w:rPr>
          <w:rFonts w:ascii="Arial" w:hAnsi="Arial" w:cs="Arial"/>
          <w:sz w:val="24"/>
          <w:szCs w:val="24"/>
        </w:rPr>
        <w:t xml:space="preserve">. В случае осуществления закупки в соответствии с </w:t>
      </w:r>
      <w:hyperlink r:id="rId161" w:history="1">
        <w:r w:rsidR="001E7F24" w:rsidRPr="005E73DA">
          <w:rPr>
            <w:rFonts w:ascii="Arial" w:hAnsi="Arial" w:cs="Arial"/>
            <w:sz w:val="24"/>
            <w:szCs w:val="24"/>
          </w:rPr>
          <w:t>пунктом 25 части 1 статьи 93</w:t>
        </w:r>
      </w:hyperlink>
      <w:r w:rsidR="001E7F24" w:rsidRPr="005E73DA">
        <w:rPr>
          <w:rFonts w:ascii="Arial" w:hAnsi="Arial" w:cs="Arial"/>
          <w:sz w:val="24"/>
          <w:szCs w:val="24"/>
        </w:rPr>
        <w:t xml:space="preserve"> Федерального закона N 44-ФЗ возможность заключения муниципального контракта подлежит согласованию в порядке и сроки, установленные </w:t>
      </w:r>
      <w:hyperlink r:id="rId162" w:history="1">
        <w:r w:rsidR="001E7F24" w:rsidRPr="005E73DA">
          <w:rPr>
            <w:rFonts w:ascii="Arial" w:hAnsi="Arial" w:cs="Arial"/>
            <w:sz w:val="24"/>
            <w:szCs w:val="24"/>
          </w:rPr>
          <w:t>Приказом</w:t>
        </w:r>
      </w:hyperlink>
      <w:r w:rsidR="001E7F24" w:rsidRPr="005E73DA">
        <w:rPr>
          <w:rFonts w:ascii="Arial" w:hAnsi="Arial" w:cs="Arial"/>
          <w:sz w:val="24"/>
          <w:szCs w:val="24"/>
        </w:rPr>
        <w:t xml:space="preserve"> Минэкономразвития России от 31.03.2015 N 189.</w:t>
      </w:r>
    </w:p>
    <w:p w:rsidR="001E7F24" w:rsidRPr="005E73DA" w:rsidRDefault="001E7F24" w:rsidP="00594303">
      <w:pPr>
        <w:pStyle w:val="ConsPlusNormal"/>
        <w:jc w:val="both"/>
        <w:rPr>
          <w:rFonts w:ascii="Arial" w:hAnsi="Arial" w:cs="Arial"/>
          <w:sz w:val="24"/>
          <w:szCs w:val="24"/>
        </w:rPr>
      </w:pPr>
    </w:p>
    <w:p w:rsidR="001E7F24" w:rsidRPr="005E73DA" w:rsidRDefault="001E7F24" w:rsidP="00594303">
      <w:pPr>
        <w:pStyle w:val="ConsPlusNormal"/>
        <w:jc w:val="center"/>
        <w:outlineLvl w:val="1"/>
        <w:rPr>
          <w:rFonts w:ascii="Arial" w:hAnsi="Arial" w:cs="Arial"/>
          <w:sz w:val="24"/>
          <w:szCs w:val="24"/>
        </w:rPr>
      </w:pPr>
      <w:r w:rsidRPr="005E73DA">
        <w:rPr>
          <w:rFonts w:ascii="Arial" w:hAnsi="Arial" w:cs="Arial"/>
          <w:sz w:val="24"/>
          <w:szCs w:val="24"/>
        </w:rPr>
        <w:t>11. ОБЕСПЕЧЕНИЕ ИСПОЛНЕНИЯ МУНИЦИПАЛЬНОГО КОНТРАКТА</w:t>
      </w:r>
    </w:p>
    <w:p w:rsidR="001E7F24" w:rsidRPr="005E73DA" w:rsidRDefault="001E7F24" w:rsidP="00594303">
      <w:pPr>
        <w:pStyle w:val="ConsPlusNormal"/>
        <w:jc w:val="both"/>
        <w:rPr>
          <w:rFonts w:ascii="Arial" w:hAnsi="Arial" w:cs="Arial"/>
          <w:sz w:val="24"/>
          <w:szCs w:val="24"/>
        </w:rPr>
      </w:pPr>
    </w:p>
    <w:p w:rsidR="001E7F24" w:rsidRPr="005E73DA" w:rsidRDefault="001E7F24" w:rsidP="00DF2B51">
      <w:pPr>
        <w:pStyle w:val="ConsPlusNormal"/>
        <w:ind w:firstLine="709"/>
        <w:jc w:val="both"/>
        <w:rPr>
          <w:rFonts w:ascii="Arial" w:hAnsi="Arial" w:cs="Arial"/>
          <w:sz w:val="24"/>
          <w:szCs w:val="24"/>
        </w:rPr>
      </w:pPr>
      <w:r w:rsidRPr="005E73DA">
        <w:rPr>
          <w:rFonts w:ascii="Arial" w:hAnsi="Arial" w:cs="Arial"/>
          <w:sz w:val="24"/>
          <w:szCs w:val="24"/>
        </w:rPr>
        <w:t xml:space="preserve">11.1. В случае предоставления участником закупки, с которым заключается муниципальный контракт, в качестве обеспечения исполнения контракта банковской гарантии муниципальный заказчик обязан до заключения муниципального контракта проверить соответствие указанной банковской гарантии требованиям, установленным </w:t>
      </w:r>
      <w:hyperlink r:id="rId163" w:history="1">
        <w:r w:rsidRPr="005E73DA">
          <w:rPr>
            <w:rFonts w:ascii="Arial" w:hAnsi="Arial" w:cs="Arial"/>
            <w:sz w:val="24"/>
            <w:szCs w:val="24"/>
          </w:rPr>
          <w:t>статьей 45</w:t>
        </w:r>
      </w:hyperlink>
      <w:r w:rsidRPr="005E73DA">
        <w:rPr>
          <w:rFonts w:ascii="Arial" w:hAnsi="Arial" w:cs="Arial"/>
          <w:sz w:val="24"/>
          <w:szCs w:val="24"/>
        </w:rPr>
        <w:t xml:space="preserve"> Федерального закона N 44-ФЗ.</w:t>
      </w:r>
    </w:p>
    <w:p w:rsidR="001E7F24" w:rsidRPr="005E73DA" w:rsidRDefault="001E7F24" w:rsidP="00DF2B51">
      <w:pPr>
        <w:pStyle w:val="ConsPlusNormal"/>
        <w:ind w:firstLine="709"/>
        <w:jc w:val="both"/>
        <w:rPr>
          <w:rFonts w:ascii="Arial" w:hAnsi="Arial" w:cs="Arial"/>
          <w:sz w:val="24"/>
          <w:szCs w:val="24"/>
        </w:rPr>
      </w:pPr>
      <w:r w:rsidRPr="005E73DA">
        <w:rPr>
          <w:rFonts w:ascii="Arial" w:hAnsi="Arial" w:cs="Arial"/>
          <w:sz w:val="24"/>
          <w:szCs w:val="24"/>
        </w:rPr>
        <w:t>11.2. Независимо от способа обеспечения исполнения муниципального контракта, избранного участником закупки, с которым заключается муниципальный контракт, муниципальный заказчик (за исключением Администрации (как юридического лица), Городского Совета и Контрольно-счетной палаты) обязан обеспечить согласование поступившего в качестве обеспечения исполнения контракта документа (проекта документа) незамедлительно с момента его получения от указанного участника закупки, с приложением к нему проекта муниципального контракта, со следующими должностными лицами Администрации в следующей очередности и части:</w:t>
      </w:r>
    </w:p>
    <w:p w:rsidR="001E7F24" w:rsidRPr="005E73DA" w:rsidRDefault="001E7F24" w:rsidP="00DF2B51">
      <w:pPr>
        <w:pStyle w:val="ConsPlusNormal"/>
        <w:ind w:firstLine="709"/>
        <w:jc w:val="both"/>
        <w:rPr>
          <w:rFonts w:ascii="Arial" w:hAnsi="Arial" w:cs="Arial"/>
          <w:sz w:val="24"/>
          <w:szCs w:val="24"/>
        </w:rPr>
      </w:pPr>
      <w:r w:rsidRPr="005E73DA">
        <w:rPr>
          <w:rFonts w:ascii="Arial" w:hAnsi="Arial" w:cs="Arial"/>
          <w:sz w:val="24"/>
          <w:szCs w:val="24"/>
        </w:rPr>
        <w:t>- с руководителем бухгалтерской службы (главным бухгалтером) - в части достоверности реквизитов муниципального заказчика; правильности расчета денежных сумм, отраженных в документе (проекте документа) об обеспечении исполнения муниципального контракта; удостоверения факта передачи победителем закупки муниципальному заказчику денежных средств в качестве обеспечения исполнения муниципального контракта (если обеспечением исполнения муниципального контракта является передача денежных средств);</w:t>
      </w:r>
    </w:p>
    <w:p w:rsidR="001E7F24" w:rsidRPr="005E73DA" w:rsidRDefault="001E7F24" w:rsidP="00DF2B51">
      <w:pPr>
        <w:pStyle w:val="ConsPlusNormal"/>
        <w:ind w:firstLine="709"/>
        <w:jc w:val="both"/>
        <w:rPr>
          <w:rFonts w:ascii="Arial" w:hAnsi="Arial" w:cs="Arial"/>
          <w:sz w:val="24"/>
          <w:szCs w:val="24"/>
        </w:rPr>
      </w:pPr>
      <w:r w:rsidRPr="005E73DA">
        <w:rPr>
          <w:rFonts w:ascii="Arial" w:hAnsi="Arial" w:cs="Arial"/>
          <w:sz w:val="24"/>
          <w:szCs w:val="24"/>
        </w:rPr>
        <w:t>- с руководителем юридической службы (юристом, юрисконсультом) - весь документ (проект документа) об обеспечении исполнения муниципального контракта, за исключением части указанного документа (проекта документа), согласуемой руководителем бухгалтерской службы (главным бухгалтером).</w:t>
      </w:r>
    </w:p>
    <w:p w:rsidR="001E7F24" w:rsidRPr="005E73DA" w:rsidRDefault="001E7F24" w:rsidP="00DF2B51">
      <w:pPr>
        <w:pStyle w:val="ConsPlusNormal"/>
        <w:ind w:firstLine="709"/>
        <w:jc w:val="both"/>
        <w:rPr>
          <w:rFonts w:ascii="Arial" w:hAnsi="Arial" w:cs="Arial"/>
          <w:sz w:val="24"/>
          <w:szCs w:val="24"/>
        </w:rPr>
      </w:pPr>
      <w:r w:rsidRPr="005E73DA">
        <w:rPr>
          <w:rFonts w:ascii="Arial" w:hAnsi="Arial" w:cs="Arial"/>
          <w:sz w:val="24"/>
          <w:szCs w:val="24"/>
        </w:rPr>
        <w:t>В случае, когда муниципальным заказчиком выступает Администрация (как юридическое лицо), документ (проект документа) об обеспечении исполнения муниципального контракта (с приложением копии документации (при ее наличии), включая проект муниципального контракта), незамедлительно с момента его получения от участника закупки, с которым заключается муниципальный контракт, направляется структурным подразделением Администрации, выполняющим функции муниципального заказчика, на согласование должностным лицам Администрации в следующей очередности и следующей части:</w:t>
      </w:r>
    </w:p>
    <w:p w:rsidR="001E7F24" w:rsidRPr="005E73DA" w:rsidRDefault="001E7F24" w:rsidP="00DF2B51">
      <w:pPr>
        <w:pStyle w:val="ConsPlusNormal"/>
        <w:ind w:firstLine="709"/>
        <w:jc w:val="both"/>
        <w:rPr>
          <w:rFonts w:ascii="Arial" w:hAnsi="Arial" w:cs="Arial"/>
          <w:sz w:val="24"/>
          <w:szCs w:val="24"/>
        </w:rPr>
      </w:pPr>
      <w:r w:rsidRPr="005E73DA">
        <w:rPr>
          <w:rFonts w:ascii="Arial" w:hAnsi="Arial" w:cs="Arial"/>
          <w:sz w:val="24"/>
          <w:szCs w:val="24"/>
        </w:rPr>
        <w:t xml:space="preserve">- с руководителем отдела финансирования, учета и отчетности Администрации - в части достоверности реквизитов Администрации; правильности </w:t>
      </w:r>
      <w:r w:rsidRPr="005E73DA">
        <w:rPr>
          <w:rFonts w:ascii="Arial" w:hAnsi="Arial" w:cs="Arial"/>
          <w:sz w:val="24"/>
          <w:szCs w:val="24"/>
        </w:rPr>
        <w:lastRenderedPageBreak/>
        <w:t>расчета денежных сумм, отраженных в документе (проекте документа) об обеспечении исполнения муниципального контракта; удостоверения факта передачи победителем закупки муниципальному заказчику денежных средств в качестве обеспечения исполнения муниципального контракта (если обеспечением исполнения муниципального контракта является передача денежных средств);</w:t>
      </w:r>
    </w:p>
    <w:p w:rsidR="001E7F24" w:rsidRPr="005E73DA" w:rsidRDefault="001E7F24" w:rsidP="00DF2B51">
      <w:pPr>
        <w:pStyle w:val="ConsPlusNormal"/>
        <w:ind w:firstLine="709"/>
        <w:jc w:val="both"/>
        <w:rPr>
          <w:rFonts w:ascii="Arial" w:hAnsi="Arial" w:cs="Arial"/>
          <w:sz w:val="24"/>
          <w:szCs w:val="24"/>
        </w:rPr>
      </w:pPr>
      <w:r w:rsidRPr="005E73DA">
        <w:rPr>
          <w:rFonts w:ascii="Arial" w:hAnsi="Arial" w:cs="Arial"/>
          <w:sz w:val="24"/>
          <w:szCs w:val="24"/>
        </w:rPr>
        <w:t>- с руководителем юридической службы (юристом, юрисконсультом), осуществляющим правовое обеспечение деятельности структурного подразделения, выполняющего функции муниципального заказчика, - весь документ (проект документа) об обеспечении исполнения муниципального контракта, за исключением части указанного документа (проекта документа), согласуемой руководителем отдела финансирования, учета и отчетности Администрации;</w:t>
      </w:r>
    </w:p>
    <w:p w:rsidR="001E7F24" w:rsidRPr="005E73DA" w:rsidRDefault="001E7F24" w:rsidP="00DF2B51">
      <w:pPr>
        <w:pStyle w:val="ConsPlusNormal"/>
        <w:ind w:firstLine="709"/>
        <w:jc w:val="both"/>
        <w:rPr>
          <w:rFonts w:ascii="Arial" w:hAnsi="Arial" w:cs="Arial"/>
          <w:sz w:val="24"/>
          <w:szCs w:val="24"/>
        </w:rPr>
      </w:pPr>
      <w:r w:rsidRPr="005E73DA">
        <w:rPr>
          <w:rFonts w:ascii="Arial" w:hAnsi="Arial" w:cs="Arial"/>
          <w:sz w:val="24"/>
          <w:szCs w:val="24"/>
        </w:rPr>
        <w:t>- с должностным лицом Правового управления - весь документ (проект документа) об обеспечении исполнения муниципального контракта, за исключением части указанного документа (проекта документа), согласуемой руководителем отдела финансирования, учета и отчетности Администрации.</w:t>
      </w:r>
    </w:p>
    <w:p w:rsidR="001E7F24" w:rsidRPr="005E73DA" w:rsidRDefault="001E7F24" w:rsidP="00DF2B51">
      <w:pPr>
        <w:pStyle w:val="ConsPlusNormal"/>
        <w:ind w:firstLine="709"/>
        <w:jc w:val="both"/>
        <w:rPr>
          <w:rFonts w:ascii="Arial" w:hAnsi="Arial" w:cs="Arial"/>
          <w:sz w:val="24"/>
          <w:szCs w:val="24"/>
        </w:rPr>
      </w:pPr>
      <w:r w:rsidRPr="005E73DA">
        <w:rPr>
          <w:rFonts w:ascii="Arial" w:hAnsi="Arial" w:cs="Arial"/>
          <w:sz w:val="24"/>
          <w:szCs w:val="24"/>
        </w:rPr>
        <w:t>В случае, когда муниципальным заказчиком выступает Городской Совет, документ (проект документа) об обеспечении исполнения муниципального контракта должен быть согласован со следующими должностными лицами в следующей очередности и следующей части:</w:t>
      </w:r>
    </w:p>
    <w:p w:rsidR="001E7F24" w:rsidRPr="005E73DA" w:rsidRDefault="001E7F24" w:rsidP="00DF2B51">
      <w:pPr>
        <w:pStyle w:val="ConsPlusNormal"/>
        <w:ind w:firstLine="709"/>
        <w:jc w:val="both"/>
        <w:rPr>
          <w:rFonts w:ascii="Arial" w:hAnsi="Arial" w:cs="Arial"/>
          <w:sz w:val="24"/>
          <w:szCs w:val="24"/>
        </w:rPr>
      </w:pPr>
      <w:r w:rsidRPr="005E73DA">
        <w:rPr>
          <w:rFonts w:ascii="Arial" w:hAnsi="Arial" w:cs="Arial"/>
          <w:sz w:val="24"/>
          <w:szCs w:val="24"/>
        </w:rPr>
        <w:t>- с руководителем отдела финансирования, учета и отчетности Городского Совета - в части достоверности реквизитов муниципального заказчика; правильности расчета денежных сумм, отраженных в документе (проекте документа) об обеспечении исполнения муниципального контракта; удостоверения факта передачи победителем закупки муниципальному заказчику денежных средств в качестве обеспечения исполнения муниципального контракта (если обеспечением исполнения муниципального контракта является передача денежных средств);</w:t>
      </w:r>
    </w:p>
    <w:p w:rsidR="001E7F24" w:rsidRPr="005E73DA" w:rsidRDefault="001E7F24" w:rsidP="00DF2B51">
      <w:pPr>
        <w:pStyle w:val="ConsPlusNormal"/>
        <w:ind w:firstLine="709"/>
        <w:jc w:val="both"/>
        <w:rPr>
          <w:rFonts w:ascii="Arial" w:hAnsi="Arial" w:cs="Arial"/>
          <w:sz w:val="24"/>
          <w:szCs w:val="24"/>
        </w:rPr>
      </w:pPr>
      <w:r w:rsidRPr="005E73DA">
        <w:rPr>
          <w:rFonts w:ascii="Arial" w:hAnsi="Arial" w:cs="Arial"/>
          <w:sz w:val="24"/>
          <w:szCs w:val="24"/>
        </w:rPr>
        <w:t>- с руководителем экспертно-правового отдела городского Совета - весь документ (проект документа) об обеспечении исполнения муниципального контракта, за исключением части указанного документа (проекта документа), согласуемой с руководителем отдела финансирования, учета и отчетности городского Совета.</w:t>
      </w:r>
    </w:p>
    <w:p w:rsidR="001E7F24" w:rsidRPr="005E73DA" w:rsidRDefault="001E7F24" w:rsidP="00DF2B51">
      <w:pPr>
        <w:pStyle w:val="ConsPlusNormal"/>
        <w:ind w:firstLine="709"/>
        <w:jc w:val="both"/>
        <w:rPr>
          <w:rFonts w:ascii="Arial" w:hAnsi="Arial" w:cs="Arial"/>
          <w:sz w:val="24"/>
          <w:szCs w:val="24"/>
        </w:rPr>
      </w:pPr>
      <w:r w:rsidRPr="005E73DA">
        <w:rPr>
          <w:rFonts w:ascii="Arial" w:hAnsi="Arial" w:cs="Arial"/>
          <w:sz w:val="24"/>
          <w:szCs w:val="24"/>
        </w:rPr>
        <w:t>В случае, когда муниципальным заказчиком выступает контрольно-счетная палата, согласование документа (проекта документа) об обеспечении исполнения муниципального контракта осуществляется в порядке, установленном председателем Контрольно-счетной палатой.</w:t>
      </w:r>
    </w:p>
    <w:p w:rsidR="001E7F24" w:rsidRPr="005E73DA" w:rsidRDefault="001E7F24" w:rsidP="00DF2B51">
      <w:pPr>
        <w:pStyle w:val="ConsPlusNormal"/>
        <w:ind w:firstLine="709"/>
        <w:jc w:val="both"/>
        <w:rPr>
          <w:rFonts w:ascii="Arial" w:hAnsi="Arial" w:cs="Arial"/>
          <w:sz w:val="24"/>
          <w:szCs w:val="24"/>
        </w:rPr>
      </w:pPr>
      <w:r w:rsidRPr="005E73DA">
        <w:rPr>
          <w:rFonts w:ascii="Arial" w:hAnsi="Arial" w:cs="Arial"/>
          <w:sz w:val="24"/>
          <w:szCs w:val="24"/>
        </w:rPr>
        <w:t>11.3. При осуществлении закупки путем проведения аукциона согласование документа (проекта документа) об обеспечении исполнения муниципального контракта осуществляется вышеперечисленными должностными лицами Администрации, городского Совета, контрольно-счетной палаты незамедлительно.</w:t>
      </w:r>
    </w:p>
    <w:p w:rsidR="001E7F24" w:rsidRPr="005E73DA" w:rsidRDefault="001E7F24" w:rsidP="00DF2B51">
      <w:pPr>
        <w:pStyle w:val="ConsPlusNormal"/>
        <w:ind w:firstLine="709"/>
        <w:jc w:val="both"/>
        <w:rPr>
          <w:rFonts w:ascii="Arial" w:hAnsi="Arial" w:cs="Arial"/>
          <w:sz w:val="24"/>
          <w:szCs w:val="24"/>
        </w:rPr>
      </w:pPr>
      <w:r w:rsidRPr="005E73DA">
        <w:rPr>
          <w:rFonts w:ascii="Arial" w:hAnsi="Arial" w:cs="Arial"/>
          <w:sz w:val="24"/>
          <w:szCs w:val="24"/>
        </w:rPr>
        <w:t>При осуществлении закупки путем проведения конкурса, заключении муниципального контракта с единственным поставщиком (подрядчиком, исполнителем) (при условии установления требования о предоставлении обеспечения исполнения муниципального контракта) согласование документа (проекта документа) об обеспечении исполнения муниципального контракта осуществляется вышеперечисленными должностными лицами Администрации (за исключением должностного лица Правового управления, начальника экспертно-правового отдела Городского Совета, консультант-юриста Контрольно-счетной палаты) в течение одного рабочего дня, следующего за днем получения указанного документа (проекта документа).</w:t>
      </w:r>
    </w:p>
    <w:p w:rsidR="001E7F24" w:rsidRPr="005E73DA" w:rsidRDefault="001E7F24" w:rsidP="00DF2B51">
      <w:pPr>
        <w:pStyle w:val="ConsPlusNormal"/>
        <w:ind w:firstLine="709"/>
        <w:jc w:val="both"/>
        <w:rPr>
          <w:rFonts w:ascii="Arial" w:hAnsi="Arial" w:cs="Arial"/>
          <w:sz w:val="24"/>
          <w:szCs w:val="24"/>
        </w:rPr>
      </w:pPr>
      <w:r w:rsidRPr="005E73DA">
        <w:rPr>
          <w:rFonts w:ascii="Arial" w:hAnsi="Arial" w:cs="Arial"/>
          <w:sz w:val="24"/>
          <w:szCs w:val="24"/>
        </w:rPr>
        <w:t xml:space="preserve">Согласование документа (проекта документа) об обеспечении исполнения </w:t>
      </w:r>
      <w:r w:rsidRPr="005E73DA">
        <w:rPr>
          <w:rFonts w:ascii="Arial" w:hAnsi="Arial" w:cs="Arial"/>
          <w:sz w:val="24"/>
          <w:szCs w:val="24"/>
        </w:rPr>
        <w:lastRenderedPageBreak/>
        <w:t>муниципального контракта должностным лицом Правового управления осуществляется в течение двух рабочих дней, следующих за днем получения указанного документа (проекта документа).</w:t>
      </w:r>
    </w:p>
    <w:p w:rsidR="001E7F24" w:rsidRPr="005E73DA" w:rsidRDefault="001E7F24" w:rsidP="00DF2B51">
      <w:pPr>
        <w:pStyle w:val="ConsPlusNormal"/>
        <w:ind w:firstLine="709"/>
        <w:jc w:val="both"/>
        <w:rPr>
          <w:rFonts w:ascii="Arial" w:hAnsi="Arial" w:cs="Arial"/>
          <w:sz w:val="24"/>
          <w:szCs w:val="24"/>
        </w:rPr>
      </w:pPr>
      <w:r w:rsidRPr="005E73DA">
        <w:rPr>
          <w:rFonts w:ascii="Arial" w:hAnsi="Arial" w:cs="Arial"/>
          <w:sz w:val="24"/>
          <w:szCs w:val="24"/>
        </w:rPr>
        <w:t>Согласование документа (проекта документа) об обеспечении исполнения муниципального контракта руководителем экспертно-правового отдела городского Совета осуществляется в срок, установленный распоряжением Председателя Норильского городского Совета депутатов.</w:t>
      </w:r>
    </w:p>
    <w:p w:rsidR="001E7F24" w:rsidRPr="005E73DA" w:rsidRDefault="001E7F24" w:rsidP="00DF2B51">
      <w:pPr>
        <w:pStyle w:val="ConsPlusNormal"/>
        <w:ind w:firstLine="709"/>
        <w:jc w:val="both"/>
        <w:rPr>
          <w:rFonts w:ascii="Arial" w:hAnsi="Arial" w:cs="Arial"/>
          <w:sz w:val="24"/>
          <w:szCs w:val="24"/>
        </w:rPr>
      </w:pPr>
      <w:r w:rsidRPr="005E73DA">
        <w:rPr>
          <w:rFonts w:ascii="Arial" w:hAnsi="Arial" w:cs="Arial"/>
          <w:sz w:val="24"/>
          <w:szCs w:val="24"/>
        </w:rPr>
        <w:t>Согласование документа (проекта документа) об обеспечении исполнения муниципального контракта Контрольно-счетной платой осуществляется в срок, установленный председателем Контрольно-счетной платой.</w:t>
      </w:r>
    </w:p>
    <w:p w:rsidR="001E7F24" w:rsidRPr="005E73DA" w:rsidRDefault="001E7F24" w:rsidP="00DF2B51">
      <w:pPr>
        <w:pStyle w:val="ConsPlusNormal"/>
        <w:ind w:firstLine="709"/>
        <w:jc w:val="both"/>
        <w:rPr>
          <w:rFonts w:ascii="Arial" w:hAnsi="Arial" w:cs="Arial"/>
          <w:sz w:val="24"/>
          <w:szCs w:val="24"/>
        </w:rPr>
      </w:pPr>
      <w:r w:rsidRPr="005E73DA">
        <w:rPr>
          <w:rFonts w:ascii="Arial" w:hAnsi="Arial" w:cs="Arial"/>
          <w:sz w:val="24"/>
          <w:szCs w:val="24"/>
        </w:rPr>
        <w:t xml:space="preserve">Согласование документа (проекта документа) об обеспечении исполнения муниципального контракта должно осуществляться с учетом сроков, установленных Федеральным </w:t>
      </w:r>
      <w:hyperlink r:id="rId164" w:history="1">
        <w:r w:rsidRPr="005E73DA">
          <w:rPr>
            <w:rFonts w:ascii="Arial" w:hAnsi="Arial" w:cs="Arial"/>
            <w:sz w:val="24"/>
            <w:szCs w:val="24"/>
          </w:rPr>
          <w:t>законом</w:t>
        </w:r>
      </w:hyperlink>
      <w:r w:rsidRPr="005E73DA">
        <w:rPr>
          <w:rFonts w:ascii="Arial" w:hAnsi="Arial" w:cs="Arial"/>
          <w:sz w:val="24"/>
          <w:szCs w:val="24"/>
        </w:rPr>
        <w:t xml:space="preserve"> N 44-ФЗ для заключения муниципальных контрактов.</w:t>
      </w:r>
    </w:p>
    <w:p w:rsidR="001E7F24" w:rsidRPr="005E73DA" w:rsidRDefault="001E7F24" w:rsidP="00DF2B51">
      <w:pPr>
        <w:pStyle w:val="ConsPlusNormal"/>
        <w:ind w:firstLine="709"/>
        <w:jc w:val="both"/>
        <w:rPr>
          <w:rFonts w:ascii="Arial" w:hAnsi="Arial" w:cs="Arial"/>
          <w:sz w:val="24"/>
          <w:szCs w:val="24"/>
        </w:rPr>
      </w:pPr>
      <w:r w:rsidRPr="005E73DA">
        <w:rPr>
          <w:rFonts w:ascii="Arial" w:hAnsi="Arial" w:cs="Arial"/>
          <w:sz w:val="24"/>
          <w:szCs w:val="24"/>
        </w:rPr>
        <w:t>11.4. В случае изменения поставщиком (подрядчиком, исполнителем) способа обеспечения исполнения контракта в ходе исполнения муниципального контракта, а также замены предоставленного обеспечения исполнения контракта в связи с уменьшением его размера на размер выполненных обязательств по муниципальному контракту, в отношении нового документа (проекта документа) обеспечения исполнения муниципального контракта муниципальным заказчиком осуществляются мероприятия по его рассмотрению и согласованию, предусмотренные настоящим разделом Порядка.</w:t>
      </w:r>
    </w:p>
    <w:p w:rsidR="001E7F24" w:rsidRPr="005E73DA" w:rsidRDefault="001E7F24" w:rsidP="00DF2B51">
      <w:pPr>
        <w:pStyle w:val="ConsPlusNormal"/>
        <w:ind w:firstLine="709"/>
        <w:jc w:val="both"/>
        <w:rPr>
          <w:rFonts w:ascii="Arial" w:hAnsi="Arial" w:cs="Arial"/>
          <w:sz w:val="24"/>
          <w:szCs w:val="24"/>
        </w:rPr>
      </w:pPr>
      <w:r w:rsidRPr="005E73DA">
        <w:rPr>
          <w:rFonts w:ascii="Arial" w:hAnsi="Arial" w:cs="Arial"/>
          <w:sz w:val="24"/>
          <w:szCs w:val="24"/>
        </w:rPr>
        <w:t>11.5. В случае выявления муниципальным заказчиком факта предоставления в качестве обеспечения исполнения муниципального контракта недействительного (поддельного) документа обеспечения исполнения контракта, информация о данном факте направляется муниципальным заказчиком в течение двух рабочих дней со дня выявления такого факта с приложением подтверждающих документов в правоохранительные органы.</w:t>
      </w:r>
    </w:p>
    <w:p w:rsidR="001E7F24" w:rsidRPr="005E73DA" w:rsidRDefault="001E7F24" w:rsidP="00DF2B51">
      <w:pPr>
        <w:pStyle w:val="ConsPlusNormal"/>
        <w:ind w:firstLine="709"/>
        <w:jc w:val="both"/>
        <w:rPr>
          <w:rFonts w:ascii="Arial" w:hAnsi="Arial" w:cs="Arial"/>
          <w:sz w:val="24"/>
          <w:szCs w:val="24"/>
        </w:rPr>
      </w:pPr>
      <w:r w:rsidRPr="005E73DA">
        <w:rPr>
          <w:rFonts w:ascii="Arial" w:hAnsi="Arial" w:cs="Arial"/>
          <w:sz w:val="24"/>
          <w:szCs w:val="24"/>
        </w:rPr>
        <w:t>11.6. В случае выявления муниципальным заказчиком факта предоставления в качестве обеспечения исполнения муниципального контракта недействительного (поддельного) документа обеспечения исполнения контракта либо если в процессе исполнения муниципального контракта банковская гарантия, предоставленная в качестве обеспечения исполнения муниципального контракта, стала недействительной, муниципальный заказчик осуществляет следующие действия:</w:t>
      </w:r>
    </w:p>
    <w:p w:rsidR="001E7F24" w:rsidRPr="005E73DA" w:rsidRDefault="001E7F24" w:rsidP="00DF2B51">
      <w:pPr>
        <w:pStyle w:val="ConsPlusNormal"/>
        <w:ind w:firstLine="709"/>
        <w:jc w:val="both"/>
        <w:rPr>
          <w:rFonts w:ascii="Arial" w:hAnsi="Arial" w:cs="Arial"/>
          <w:sz w:val="24"/>
          <w:szCs w:val="24"/>
        </w:rPr>
      </w:pPr>
      <w:r w:rsidRPr="005E73DA">
        <w:rPr>
          <w:rFonts w:ascii="Arial" w:hAnsi="Arial" w:cs="Arial"/>
          <w:sz w:val="24"/>
          <w:szCs w:val="24"/>
        </w:rPr>
        <w:t xml:space="preserve">- если указанная информация получена до заключения муниципального контракта, то муниципальный заказчик осуществляет действия, предусмотренные Федеральным </w:t>
      </w:r>
      <w:hyperlink r:id="rId165" w:history="1">
        <w:r w:rsidRPr="005E73DA">
          <w:rPr>
            <w:rFonts w:ascii="Arial" w:hAnsi="Arial" w:cs="Arial"/>
            <w:sz w:val="24"/>
            <w:szCs w:val="24"/>
          </w:rPr>
          <w:t>законом</w:t>
        </w:r>
      </w:hyperlink>
      <w:r w:rsidRPr="005E73DA">
        <w:rPr>
          <w:rFonts w:ascii="Arial" w:hAnsi="Arial" w:cs="Arial"/>
          <w:sz w:val="24"/>
          <w:szCs w:val="24"/>
        </w:rPr>
        <w:t xml:space="preserve"> N 44-ФЗ, в случаях, когда участник закупки не представил обеспечение исполнения муниципального контракта;</w:t>
      </w:r>
    </w:p>
    <w:p w:rsidR="001E7F24" w:rsidRPr="005E73DA" w:rsidRDefault="001E7F24" w:rsidP="00DF2B51">
      <w:pPr>
        <w:pStyle w:val="ConsPlusNormal"/>
        <w:ind w:firstLine="709"/>
        <w:jc w:val="both"/>
        <w:rPr>
          <w:rFonts w:ascii="Arial" w:hAnsi="Arial" w:cs="Arial"/>
          <w:sz w:val="24"/>
          <w:szCs w:val="24"/>
        </w:rPr>
      </w:pPr>
      <w:r w:rsidRPr="005E73DA">
        <w:rPr>
          <w:rFonts w:ascii="Arial" w:hAnsi="Arial" w:cs="Arial"/>
          <w:sz w:val="24"/>
          <w:szCs w:val="24"/>
        </w:rPr>
        <w:t>- если указанная информация получена после заключения муниципального контракта, то муниципальный заказчик в течение 2 рабочих дней с даты получения данной информации направляет поставщику (исполнителю, подрядчику) уведомление о предоставлении им нового обеспечения исполнения муниципального контракта (далее - уведомление) в срок, не превышающий 10 рабочих дней с даты получения поставщиком (исполнителем, подрядчиком) уведомления от муниципального заказчика. В случае, если поставщик (исполнитель, подрядчик) отказывается предоставить новое обеспечение исполнения муниципального контракта либо не представил его в указанный в уведомлении срок, муниципальный заказчик предпринимает действия, направленные на расторжение с таким поставщиком (исполнителем, подрядчиком) муниципального контракта.</w:t>
      </w:r>
    </w:p>
    <w:p w:rsidR="001E7F24" w:rsidRDefault="001E7F24" w:rsidP="00DF2B51">
      <w:pPr>
        <w:pStyle w:val="ConsPlusNormal"/>
        <w:ind w:firstLine="709"/>
        <w:jc w:val="both"/>
        <w:rPr>
          <w:rFonts w:ascii="Arial" w:hAnsi="Arial" w:cs="Arial"/>
          <w:sz w:val="24"/>
          <w:szCs w:val="24"/>
        </w:rPr>
      </w:pPr>
      <w:r w:rsidRPr="005E73DA">
        <w:rPr>
          <w:rFonts w:ascii="Arial" w:hAnsi="Arial" w:cs="Arial"/>
          <w:sz w:val="24"/>
          <w:szCs w:val="24"/>
        </w:rPr>
        <w:t xml:space="preserve">В отношении нового обеспечения исполнения муниципального контракта, если таким обеспечением является банковская гарантия, муниципальным </w:t>
      </w:r>
      <w:r w:rsidRPr="005E73DA">
        <w:rPr>
          <w:rFonts w:ascii="Arial" w:hAnsi="Arial" w:cs="Arial"/>
          <w:sz w:val="24"/>
          <w:szCs w:val="24"/>
        </w:rPr>
        <w:lastRenderedPageBreak/>
        <w:t>заказчиком осуществляются мероприятия по проверке подлинности банковской гарантии, предусмотренные настоящим разделом Порядка. В случае установления факта недействительности (поддельности) вновь предоставленной банковской гарантии, муниципальный заказчик предпринимает действия, направленные на расторжение муниципального контракта с соответствующим поставщиком (исполнителем, подрядчиком).</w:t>
      </w:r>
    </w:p>
    <w:p w:rsidR="000D09BC" w:rsidRPr="005E73DA" w:rsidRDefault="000D09BC" w:rsidP="00DF2B51">
      <w:pPr>
        <w:pStyle w:val="ConsPlusNormal"/>
        <w:ind w:firstLine="709"/>
        <w:jc w:val="both"/>
        <w:rPr>
          <w:rFonts w:ascii="Arial" w:hAnsi="Arial" w:cs="Arial"/>
          <w:sz w:val="24"/>
          <w:szCs w:val="24"/>
        </w:rPr>
      </w:pPr>
    </w:p>
    <w:p w:rsidR="001E7F24" w:rsidRPr="005E73DA" w:rsidRDefault="001E7F24" w:rsidP="00594303">
      <w:pPr>
        <w:pStyle w:val="ConsPlusNormal"/>
        <w:jc w:val="center"/>
        <w:outlineLvl w:val="1"/>
        <w:rPr>
          <w:rFonts w:ascii="Arial" w:hAnsi="Arial" w:cs="Arial"/>
          <w:sz w:val="24"/>
          <w:szCs w:val="24"/>
        </w:rPr>
      </w:pPr>
      <w:r w:rsidRPr="005E73DA">
        <w:rPr>
          <w:rFonts w:ascii="Arial" w:hAnsi="Arial" w:cs="Arial"/>
          <w:sz w:val="24"/>
          <w:szCs w:val="24"/>
        </w:rPr>
        <w:t>12. ЗАКЛЮЧЕНИЕ МУНИЦИПАЛЬНЫХ КОНТРАКТОВ</w:t>
      </w:r>
    </w:p>
    <w:p w:rsidR="001E7F24" w:rsidRPr="005E73DA" w:rsidRDefault="001E7F24" w:rsidP="00594303">
      <w:pPr>
        <w:pStyle w:val="ConsPlusNormal"/>
        <w:jc w:val="both"/>
        <w:rPr>
          <w:rFonts w:ascii="Arial" w:hAnsi="Arial" w:cs="Arial"/>
          <w:sz w:val="24"/>
          <w:szCs w:val="24"/>
        </w:rPr>
      </w:pPr>
    </w:p>
    <w:p w:rsidR="001E7F24" w:rsidRPr="005E73DA" w:rsidRDefault="001E7F24" w:rsidP="000D09BC">
      <w:pPr>
        <w:pStyle w:val="ConsPlusNormal"/>
        <w:ind w:firstLine="709"/>
        <w:jc w:val="both"/>
        <w:rPr>
          <w:rFonts w:ascii="Arial" w:hAnsi="Arial" w:cs="Arial"/>
          <w:sz w:val="24"/>
          <w:szCs w:val="24"/>
        </w:rPr>
      </w:pPr>
      <w:r w:rsidRPr="005E73DA">
        <w:rPr>
          <w:rFonts w:ascii="Arial" w:hAnsi="Arial" w:cs="Arial"/>
          <w:sz w:val="24"/>
          <w:szCs w:val="24"/>
        </w:rPr>
        <w:t xml:space="preserve">12.1. Муниципальные контракты заключаются и оплачиваются в пределах лимитов бюджетных обязательств (для учреждений - в пределах выделенных субсидий), кроме случаев, указанных в </w:t>
      </w:r>
      <w:hyperlink w:anchor="P449" w:history="1">
        <w:r w:rsidRPr="005E73DA">
          <w:rPr>
            <w:rFonts w:ascii="Arial" w:hAnsi="Arial" w:cs="Arial"/>
            <w:sz w:val="24"/>
            <w:szCs w:val="24"/>
          </w:rPr>
          <w:t>подпунктах 12.2</w:t>
        </w:r>
      </w:hyperlink>
      <w:r w:rsidRPr="005E73DA">
        <w:rPr>
          <w:rFonts w:ascii="Arial" w:hAnsi="Arial" w:cs="Arial"/>
          <w:sz w:val="24"/>
          <w:szCs w:val="24"/>
        </w:rPr>
        <w:t xml:space="preserve"> - </w:t>
      </w:r>
      <w:hyperlink w:anchor="P450" w:history="1">
        <w:r w:rsidRPr="005E73DA">
          <w:rPr>
            <w:rFonts w:ascii="Arial" w:hAnsi="Arial" w:cs="Arial"/>
            <w:sz w:val="24"/>
            <w:szCs w:val="24"/>
          </w:rPr>
          <w:t>12.3</w:t>
        </w:r>
      </w:hyperlink>
      <w:r w:rsidRPr="005E73DA">
        <w:rPr>
          <w:rFonts w:ascii="Arial" w:hAnsi="Arial" w:cs="Arial"/>
          <w:sz w:val="24"/>
          <w:szCs w:val="24"/>
        </w:rPr>
        <w:t xml:space="preserve"> настоящего Порядка.</w:t>
      </w:r>
    </w:p>
    <w:p w:rsidR="001E7F24" w:rsidRPr="005E73DA" w:rsidRDefault="001E7F24" w:rsidP="000D09BC">
      <w:pPr>
        <w:pStyle w:val="ConsPlusNormal"/>
        <w:ind w:firstLine="709"/>
        <w:jc w:val="both"/>
        <w:rPr>
          <w:rFonts w:ascii="Arial" w:hAnsi="Arial" w:cs="Arial"/>
          <w:sz w:val="24"/>
          <w:szCs w:val="24"/>
        </w:rPr>
      </w:pPr>
      <w:bookmarkStart w:id="31" w:name="P449"/>
      <w:bookmarkEnd w:id="31"/>
      <w:r w:rsidRPr="005E73DA">
        <w:rPr>
          <w:rFonts w:ascii="Arial" w:hAnsi="Arial" w:cs="Arial"/>
          <w:sz w:val="24"/>
          <w:szCs w:val="24"/>
        </w:rPr>
        <w:t xml:space="preserve">12.2. Муниципальные контракты, предметами которых являются выполнение работ, оказание услуг, длительность производственного цикла выполнения, оказания которых превышает срок действия утвержденных лимитов бюджетных обязательств, могут заключаться в пределах средств, установленных на соответствующие цели решениями о подготовке и реализации бюджетных инвестиций в объекты муниципальной собственности, принимаемыми в соответствии со </w:t>
      </w:r>
      <w:hyperlink r:id="rId166" w:history="1">
        <w:r w:rsidRPr="005E73DA">
          <w:rPr>
            <w:rFonts w:ascii="Arial" w:hAnsi="Arial" w:cs="Arial"/>
            <w:sz w:val="24"/>
            <w:szCs w:val="24"/>
          </w:rPr>
          <w:t>статьей 79</w:t>
        </w:r>
      </w:hyperlink>
      <w:r w:rsidRPr="005E73DA">
        <w:rPr>
          <w:rFonts w:ascii="Arial" w:hAnsi="Arial" w:cs="Arial"/>
          <w:sz w:val="24"/>
          <w:szCs w:val="24"/>
        </w:rPr>
        <w:t xml:space="preserve"> Бюджетного кодекса Российской Федерации, на срок реализации указанных решений.</w:t>
      </w:r>
    </w:p>
    <w:p w:rsidR="001E7F24" w:rsidRPr="005E73DA" w:rsidRDefault="001E7F24" w:rsidP="000D09BC">
      <w:pPr>
        <w:pStyle w:val="ConsPlusNormal"/>
        <w:ind w:firstLine="709"/>
        <w:jc w:val="both"/>
        <w:rPr>
          <w:rFonts w:ascii="Arial" w:hAnsi="Arial" w:cs="Arial"/>
          <w:sz w:val="24"/>
          <w:szCs w:val="24"/>
        </w:rPr>
      </w:pPr>
      <w:bookmarkStart w:id="32" w:name="P450"/>
      <w:bookmarkEnd w:id="32"/>
      <w:r w:rsidRPr="005E73DA">
        <w:rPr>
          <w:rFonts w:ascii="Arial" w:hAnsi="Arial" w:cs="Arial"/>
          <w:sz w:val="24"/>
          <w:szCs w:val="24"/>
        </w:rPr>
        <w:t>12.3. Муниципальные контракты на выполнение работ, оказание услуг, длительность производственного цикла выполнения, оказания которых превышает срок действия утвержденных лимитов бюджетных обязательств, могут заключаться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1E7F24" w:rsidRPr="005E73DA" w:rsidRDefault="001E7F24" w:rsidP="000D09BC">
      <w:pPr>
        <w:pStyle w:val="ConsPlusNormal"/>
        <w:ind w:firstLine="709"/>
        <w:jc w:val="both"/>
        <w:rPr>
          <w:rFonts w:ascii="Arial" w:hAnsi="Arial" w:cs="Arial"/>
          <w:sz w:val="24"/>
          <w:szCs w:val="24"/>
        </w:rPr>
      </w:pPr>
      <w:r w:rsidRPr="005E73DA">
        <w:rPr>
          <w:rFonts w:ascii="Arial" w:hAnsi="Arial" w:cs="Arial"/>
          <w:sz w:val="24"/>
          <w:szCs w:val="24"/>
        </w:rPr>
        <w:t>- в пределах средств, установленных на соответствующие цели муниципальными программами, утвержденными Администрацией, на срок реализации указанных программ (проектов);</w:t>
      </w:r>
    </w:p>
    <w:p w:rsidR="001E7F24" w:rsidRPr="005E73DA" w:rsidRDefault="001E7F24" w:rsidP="000D09BC">
      <w:pPr>
        <w:pStyle w:val="ConsPlusNormal"/>
        <w:ind w:firstLine="709"/>
        <w:jc w:val="both"/>
        <w:rPr>
          <w:rFonts w:ascii="Arial" w:hAnsi="Arial" w:cs="Arial"/>
          <w:sz w:val="24"/>
          <w:szCs w:val="24"/>
        </w:rPr>
      </w:pPr>
      <w:r w:rsidRPr="005E73DA">
        <w:rPr>
          <w:rFonts w:ascii="Arial" w:hAnsi="Arial" w:cs="Arial"/>
          <w:sz w:val="24"/>
          <w:szCs w:val="24"/>
        </w:rPr>
        <w:t>- на срок и в пределах средств, предусмотренных нормативными правовыми актами Администрации;</w:t>
      </w:r>
    </w:p>
    <w:p w:rsidR="001E7F24" w:rsidRPr="005E73DA" w:rsidRDefault="001E7F24" w:rsidP="000D09BC">
      <w:pPr>
        <w:pStyle w:val="ConsPlusNormal"/>
        <w:ind w:firstLine="709"/>
        <w:jc w:val="both"/>
        <w:rPr>
          <w:rFonts w:ascii="Arial" w:hAnsi="Arial" w:cs="Arial"/>
          <w:sz w:val="24"/>
          <w:szCs w:val="24"/>
        </w:rPr>
      </w:pPr>
      <w:r w:rsidRPr="005E73DA">
        <w:rPr>
          <w:rFonts w:ascii="Arial" w:hAnsi="Arial" w:cs="Arial"/>
          <w:sz w:val="24"/>
          <w:szCs w:val="24"/>
        </w:rPr>
        <w:t>- на срок и в пределах средств, предусмотренных распоряжением Администрации.</w:t>
      </w:r>
    </w:p>
    <w:p w:rsidR="001E7F24" w:rsidRPr="005E73DA" w:rsidRDefault="001E7F24" w:rsidP="000D09BC">
      <w:pPr>
        <w:pStyle w:val="ConsPlusNormal"/>
        <w:ind w:firstLine="709"/>
        <w:jc w:val="both"/>
        <w:rPr>
          <w:rFonts w:ascii="Arial" w:hAnsi="Arial" w:cs="Arial"/>
          <w:sz w:val="24"/>
          <w:szCs w:val="24"/>
        </w:rPr>
      </w:pPr>
      <w:r w:rsidRPr="005E73DA">
        <w:rPr>
          <w:rFonts w:ascii="Arial" w:hAnsi="Arial" w:cs="Arial"/>
          <w:sz w:val="24"/>
          <w:szCs w:val="24"/>
        </w:rPr>
        <w:t>Такие долгосрочные муниципальные контракты заключаются при условии определения в них объектов закупок с указанием в отношении каждого объекта закупки следующей информации:</w:t>
      </w:r>
    </w:p>
    <w:p w:rsidR="001E7F24" w:rsidRPr="005E73DA" w:rsidRDefault="001E7F24" w:rsidP="000D09BC">
      <w:pPr>
        <w:pStyle w:val="ConsPlusNormal"/>
        <w:ind w:firstLine="709"/>
        <w:jc w:val="both"/>
        <w:rPr>
          <w:rFonts w:ascii="Arial" w:hAnsi="Arial" w:cs="Arial"/>
          <w:sz w:val="24"/>
          <w:szCs w:val="24"/>
        </w:rPr>
      </w:pPr>
      <w:r w:rsidRPr="005E73DA">
        <w:rPr>
          <w:rFonts w:ascii="Arial" w:hAnsi="Arial" w:cs="Arial"/>
          <w:sz w:val="24"/>
          <w:szCs w:val="24"/>
        </w:rPr>
        <w:t>- наименование объекта закупки;</w:t>
      </w:r>
    </w:p>
    <w:p w:rsidR="001E7F24" w:rsidRPr="005E73DA" w:rsidRDefault="001E7F24" w:rsidP="000D09BC">
      <w:pPr>
        <w:pStyle w:val="ConsPlusNormal"/>
        <w:ind w:firstLine="709"/>
        <w:jc w:val="both"/>
        <w:rPr>
          <w:rFonts w:ascii="Arial" w:hAnsi="Arial" w:cs="Arial"/>
          <w:sz w:val="24"/>
          <w:szCs w:val="24"/>
        </w:rPr>
      </w:pPr>
      <w:r w:rsidRPr="005E73DA">
        <w:rPr>
          <w:rFonts w:ascii="Arial" w:hAnsi="Arial" w:cs="Arial"/>
          <w:sz w:val="24"/>
          <w:szCs w:val="24"/>
        </w:rPr>
        <w:t>- планируемые результаты выполнения работ, оказания услуг;</w:t>
      </w:r>
    </w:p>
    <w:p w:rsidR="001E7F24" w:rsidRPr="005E73DA" w:rsidRDefault="001E7F24" w:rsidP="000D09BC">
      <w:pPr>
        <w:pStyle w:val="ConsPlusNormal"/>
        <w:ind w:firstLine="709"/>
        <w:jc w:val="both"/>
        <w:rPr>
          <w:rFonts w:ascii="Arial" w:hAnsi="Arial" w:cs="Arial"/>
          <w:sz w:val="24"/>
          <w:szCs w:val="24"/>
        </w:rPr>
      </w:pPr>
      <w:r w:rsidRPr="005E73DA">
        <w:rPr>
          <w:rFonts w:ascii="Arial" w:hAnsi="Arial" w:cs="Arial"/>
          <w:sz w:val="24"/>
          <w:szCs w:val="24"/>
        </w:rPr>
        <w:t>- предельный срок выполнения работ (оказания услуг) с учетом сроков, необходимых для размещения заказа;</w:t>
      </w:r>
    </w:p>
    <w:p w:rsidR="001E7F24" w:rsidRPr="005E73DA" w:rsidRDefault="001E7F24" w:rsidP="000D09BC">
      <w:pPr>
        <w:pStyle w:val="ConsPlusNormal"/>
        <w:ind w:firstLine="709"/>
        <w:jc w:val="both"/>
        <w:rPr>
          <w:rFonts w:ascii="Arial" w:hAnsi="Arial" w:cs="Arial"/>
          <w:sz w:val="24"/>
          <w:szCs w:val="24"/>
        </w:rPr>
      </w:pPr>
      <w:r w:rsidRPr="005E73DA">
        <w:rPr>
          <w:rFonts w:ascii="Arial" w:hAnsi="Arial" w:cs="Arial"/>
          <w:sz w:val="24"/>
          <w:szCs w:val="24"/>
        </w:rPr>
        <w:t>- предельный объем средств на оплату результатов выполненных работ, оказанных услуг с разбивкой по годам.</w:t>
      </w:r>
    </w:p>
    <w:p w:rsidR="001E7F24" w:rsidRPr="005E73DA" w:rsidRDefault="001E7F24" w:rsidP="000D09BC">
      <w:pPr>
        <w:pStyle w:val="ConsPlusNormal"/>
        <w:ind w:firstLine="709"/>
        <w:jc w:val="both"/>
        <w:rPr>
          <w:rFonts w:ascii="Arial" w:hAnsi="Arial" w:cs="Arial"/>
          <w:sz w:val="24"/>
          <w:szCs w:val="24"/>
        </w:rPr>
      </w:pPr>
      <w:bookmarkStart w:id="33" w:name="P459"/>
      <w:bookmarkEnd w:id="33"/>
      <w:r w:rsidRPr="005E73DA">
        <w:rPr>
          <w:rFonts w:ascii="Arial" w:hAnsi="Arial" w:cs="Arial"/>
          <w:sz w:val="24"/>
          <w:szCs w:val="24"/>
        </w:rPr>
        <w:t xml:space="preserve">12.4. В случае, когда для заключения муниципальных контрактов, указанных в </w:t>
      </w:r>
      <w:hyperlink w:anchor="P449" w:history="1">
        <w:r w:rsidRPr="005E73DA">
          <w:rPr>
            <w:rFonts w:ascii="Arial" w:hAnsi="Arial" w:cs="Arial"/>
            <w:sz w:val="24"/>
            <w:szCs w:val="24"/>
          </w:rPr>
          <w:t>пунктах 12.2</w:t>
        </w:r>
      </w:hyperlink>
      <w:r w:rsidRPr="005E73DA">
        <w:rPr>
          <w:rFonts w:ascii="Arial" w:hAnsi="Arial" w:cs="Arial"/>
          <w:sz w:val="24"/>
          <w:szCs w:val="24"/>
        </w:rPr>
        <w:t xml:space="preserve">, </w:t>
      </w:r>
      <w:hyperlink w:anchor="P450" w:history="1">
        <w:r w:rsidRPr="005E73DA">
          <w:rPr>
            <w:rFonts w:ascii="Arial" w:hAnsi="Arial" w:cs="Arial"/>
            <w:sz w:val="24"/>
            <w:szCs w:val="24"/>
          </w:rPr>
          <w:t>12.3</w:t>
        </w:r>
      </w:hyperlink>
      <w:r w:rsidRPr="005E73DA">
        <w:rPr>
          <w:rFonts w:ascii="Arial" w:hAnsi="Arial" w:cs="Arial"/>
          <w:sz w:val="24"/>
          <w:szCs w:val="24"/>
        </w:rPr>
        <w:t xml:space="preserve"> настоящего Порядка, необходимо издание нормативного правового акта (распоряжения) Администрации, проект нормативного правового акта (распоряжения) Администрации должен содержать:</w:t>
      </w:r>
    </w:p>
    <w:p w:rsidR="001E7F24" w:rsidRPr="005E73DA" w:rsidRDefault="001E7F24" w:rsidP="000D09BC">
      <w:pPr>
        <w:pStyle w:val="ConsPlusNormal"/>
        <w:ind w:firstLine="709"/>
        <w:jc w:val="both"/>
        <w:rPr>
          <w:rFonts w:ascii="Arial" w:hAnsi="Arial" w:cs="Arial"/>
          <w:sz w:val="24"/>
          <w:szCs w:val="24"/>
        </w:rPr>
      </w:pPr>
      <w:r w:rsidRPr="005E73DA">
        <w:rPr>
          <w:rFonts w:ascii="Arial" w:hAnsi="Arial" w:cs="Arial"/>
          <w:sz w:val="24"/>
          <w:szCs w:val="24"/>
        </w:rPr>
        <w:t>- поручение муниципальному заказчику на разработку соответствующего технического задания;</w:t>
      </w:r>
    </w:p>
    <w:p w:rsidR="001E7F24" w:rsidRPr="005E73DA" w:rsidRDefault="001E7F24" w:rsidP="000D09BC">
      <w:pPr>
        <w:pStyle w:val="ConsPlusNormal"/>
        <w:ind w:firstLine="709"/>
        <w:jc w:val="both"/>
        <w:rPr>
          <w:rFonts w:ascii="Arial" w:hAnsi="Arial" w:cs="Arial"/>
          <w:sz w:val="24"/>
          <w:szCs w:val="24"/>
        </w:rPr>
      </w:pPr>
      <w:r w:rsidRPr="005E73DA">
        <w:rPr>
          <w:rFonts w:ascii="Arial" w:hAnsi="Arial" w:cs="Arial"/>
          <w:sz w:val="24"/>
          <w:szCs w:val="24"/>
        </w:rPr>
        <w:t>- описание состава работ (услуг) (наименование объекта закупки);</w:t>
      </w:r>
    </w:p>
    <w:p w:rsidR="001E7F24" w:rsidRPr="005E73DA" w:rsidRDefault="001E7F24" w:rsidP="000D09BC">
      <w:pPr>
        <w:pStyle w:val="ConsPlusNormal"/>
        <w:ind w:firstLine="709"/>
        <w:jc w:val="both"/>
        <w:rPr>
          <w:rFonts w:ascii="Arial" w:hAnsi="Arial" w:cs="Arial"/>
          <w:sz w:val="24"/>
          <w:szCs w:val="24"/>
        </w:rPr>
      </w:pPr>
      <w:r w:rsidRPr="005E73DA">
        <w:rPr>
          <w:rFonts w:ascii="Arial" w:hAnsi="Arial" w:cs="Arial"/>
          <w:sz w:val="24"/>
          <w:szCs w:val="24"/>
        </w:rPr>
        <w:t>- планируемые результаты выполнения работ, оказания услуг;</w:t>
      </w:r>
    </w:p>
    <w:p w:rsidR="001E7F24" w:rsidRPr="005E73DA" w:rsidRDefault="001E7F24" w:rsidP="000D09BC">
      <w:pPr>
        <w:pStyle w:val="ConsPlusNormal"/>
        <w:ind w:firstLine="709"/>
        <w:jc w:val="both"/>
        <w:rPr>
          <w:rFonts w:ascii="Arial" w:hAnsi="Arial" w:cs="Arial"/>
          <w:sz w:val="24"/>
          <w:szCs w:val="24"/>
        </w:rPr>
      </w:pPr>
      <w:r w:rsidRPr="005E73DA">
        <w:rPr>
          <w:rFonts w:ascii="Arial" w:hAnsi="Arial" w:cs="Arial"/>
          <w:sz w:val="24"/>
          <w:szCs w:val="24"/>
        </w:rPr>
        <w:t>- предельный срок выполнения работ (оказания услуг) с учетом сроков, необходимых для размещения заказа;</w:t>
      </w:r>
    </w:p>
    <w:p w:rsidR="001E7F24" w:rsidRPr="005E73DA" w:rsidRDefault="001E7F24" w:rsidP="000D09BC">
      <w:pPr>
        <w:pStyle w:val="ConsPlusNormal"/>
        <w:ind w:firstLine="709"/>
        <w:jc w:val="both"/>
        <w:rPr>
          <w:rFonts w:ascii="Arial" w:hAnsi="Arial" w:cs="Arial"/>
          <w:sz w:val="24"/>
          <w:szCs w:val="24"/>
        </w:rPr>
      </w:pPr>
      <w:r w:rsidRPr="005E73DA">
        <w:rPr>
          <w:rFonts w:ascii="Arial" w:hAnsi="Arial" w:cs="Arial"/>
          <w:sz w:val="24"/>
          <w:szCs w:val="24"/>
        </w:rPr>
        <w:lastRenderedPageBreak/>
        <w:t>- предельный объем средств на оплату результатов выполненных работ, оказанных услуг с разбивкой по годам.</w:t>
      </w:r>
    </w:p>
    <w:p w:rsidR="001E7F24" w:rsidRPr="005E73DA" w:rsidRDefault="001E7F24" w:rsidP="000D09BC">
      <w:pPr>
        <w:pStyle w:val="ConsPlusNormal"/>
        <w:ind w:firstLine="709"/>
        <w:jc w:val="both"/>
        <w:rPr>
          <w:rFonts w:ascii="Arial" w:hAnsi="Arial" w:cs="Arial"/>
          <w:sz w:val="24"/>
          <w:szCs w:val="24"/>
        </w:rPr>
      </w:pPr>
      <w:r w:rsidRPr="005E73DA">
        <w:rPr>
          <w:rFonts w:ascii="Arial" w:hAnsi="Arial" w:cs="Arial"/>
          <w:sz w:val="24"/>
          <w:szCs w:val="24"/>
        </w:rPr>
        <w:t xml:space="preserve">12.5. Муниципальный заказчик направляет на согласование проект нормативного правового акта Администрации, указанный в </w:t>
      </w:r>
      <w:hyperlink w:anchor="P459" w:history="1">
        <w:r w:rsidRPr="005E73DA">
          <w:rPr>
            <w:rFonts w:ascii="Arial" w:hAnsi="Arial" w:cs="Arial"/>
            <w:sz w:val="24"/>
            <w:szCs w:val="24"/>
          </w:rPr>
          <w:t>абзаце 1</w:t>
        </w:r>
      </w:hyperlink>
      <w:r w:rsidRPr="005E73DA">
        <w:rPr>
          <w:rFonts w:ascii="Arial" w:hAnsi="Arial" w:cs="Arial"/>
          <w:sz w:val="24"/>
          <w:szCs w:val="24"/>
        </w:rPr>
        <w:t xml:space="preserve"> настоящего пункта, должностным лицам Администрации в порядке, установленном Регламентом Администрации для согласования проектов нормативных правовых актов Администрации.</w:t>
      </w:r>
    </w:p>
    <w:p w:rsidR="001E7F24" w:rsidRPr="005E73DA" w:rsidRDefault="001E7F24" w:rsidP="000D09BC">
      <w:pPr>
        <w:pStyle w:val="ConsPlusNormal"/>
        <w:ind w:firstLine="709"/>
        <w:jc w:val="both"/>
        <w:rPr>
          <w:rFonts w:ascii="Arial" w:hAnsi="Arial" w:cs="Arial"/>
          <w:sz w:val="24"/>
          <w:szCs w:val="24"/>
        </w:rPr>
      </w:pPr>
      <w:r w:rsidRPr="005E73DA">
        <w:rPr>
          <w:rFonts w:ascii="Arial" w:hAnsi="Arial" w:cs="Arial"/>
          <w:sz w:val="24"/>
          <w:szCs w:val="24"/>
        </w:rPr>
        <w:t>Положения настоящего пункта не распространяются на учреждения, Городской Совет и Контрольно-счетную палату.</w:t>
      </w:r>
    </w:p>
    <w:p w:rsidR="001E7F24" w:rsidRPr="005E73DA" w:rsidRDefault="001E7F24" w:rsidP="000D09BC">
      <w:pPr>
        <w:pStyle w:val="ConsPlusNormal"/>
        <w:ind w:firstLine="709"/>
        <w:jc w:val="both"/>
        <w:rPr>
          <w:rFonts w:ascii="Arial" w:hAnsi="Arial" w:cs="Arial"/>
          <w:sz w:val="24"/>
          <w:szCs w:val="24"/>
        </w:rPr>
      </w:pPr>
      <w:r w:rsidRPr="005E73DA">
        <w:rPr>
          <w:rFonts w:ascii="Arial" w:hAnsi="Arial" w:cs="Arial"/>
          <w:sz w:val="24"/>
          <w:szCs w:val="24"/>
        </w:rPr>
        <w:t xml:space="preserve">12.6. Проект муниципального контракта, заключаемого по результатам конкурса (запроса котировок, запроса предложений), осуществляемого в соответствии с </w:t>
      </w:r>
      <w:hyperlink w:anchor="P132" w:history="1">
        <w:r w:rsidRPr="005E73DA">
          <w:rPr>
            <w:rFonts w:ascii="Arial" w:hAnsi="Arial" w:cs="Arial"/>
            <w:sz w:val="24"/>
            <w:szCs w:val="24"/>
          </w:rPr>
          <w:t>пунктом 2.1.1</w:t>
        </w:r>
      </w:hyperlink>
      <w:r w:rsidRPr="005E73DA">
        <w:rPr>
          <w:rFonts w:ascii="Arial" w:hAnsi="Arial" w:cs="Arial"/>
          <w:sz w:val="24"/>
          <w:szCs w:val="24"/>
        </w:rPr>
        <w:t xml:space="preserve"> настоящего Порядка, подготавливается УМЗ (при этом каждая страница каждого экземпляра проекта муниципального контракта парафируется работником УМЗ, уполномоченным приказом начальника УМЗ), и после подписания победителем конкурса (запроса котировок, запроса предложений) передается в течение двух рабочих дней на подпись муниципальному заказчику. УМЗ (как юридическим лицом), УКРиС подготовка проекта муниципального контракта, заключаемого по результатам конкурса (запроса котировок, запроса предложения), для подписания и его парафирование осуществляется самостоятельно.</w:t>
      </w:r>
    </w:p>
    <w:p w:rsidR="001E7F24" w:rsidRPr="005E73DA" w:rsidRDefault="001E7F24" w:rsidP="000D09BC">
      <w:pPr>
        <w:pStyle w:val="ConsPlusNormal"/>
        <w:ind w:firstLine="709"/>
        <w:jc w:val="both"/>
        <w:rPr>
          <w:rFonts w:ascii="Arial" w:hAnsi="Arial" w:cs="Arial"/>
          <w:sz w:val="24"/>
          <w:szCs w:val="24"/>
        </w:rPr>
      </w:pPr>
      <w:r w:rsidRPr="005E73DA">
        <w:rPr>
          <w:rFonts w:ascii="Arial" w:hAnsi="Arial" w:cs="Arial"/>
          <w:sz w:val="24"/>
          <w:szCs w:val="24"/>
        </w:rPr>
        <w:t xml:space="preserve">В случае неподписания проекта муниципального контракта победителем в установленный действующим законодательством срок УМЗ (в случаях осуществления закупки в соответствии с </w:t>
      </w:r>
      <w:hyperlink w:anchor="P132" w:history="1">
        <w:r w:rsidRPr="005E73DA">
          <w:rPr>
            <w:rFonts w:ascii="Arial" w:hAnsi="Arial" w:cs="Arial"/>
            <w:sz w:val="24"/>
            <w:szCs w:val="24"/>
          </w:rPr>
          <w:t>пунктом 2.1.1</w:t>
        </w:r>
      </w:hyperlink>
      <w:r w:rsidRPr="005E73DA">
        <w:rPr>
          <w:rFonts w:ascii="Arial" w:hAnsi="Arial" w:cs="Arial"/>
          <w:sz w:val="24"/>
          <w:szCs w:val="24"/>
        </w:rPr>
        <w:t xml:space="preserve"> настоящего Порядка) информирует муниципального заказчика об уклонении участника закупки от заключения контракта в течение одного дня, следующего за днем истечения срока для подписания победителем проекта муниципального контракта для принятия муниципальным заказчиком мер, предусмотренных Федеральным </w:t>
      </w:r>
      <w:hyperlink r:id="rId167" w:history="1">
        <w:r w:rsidRPr="005E73DA">
          <w:rPr>
            <w:rFonts w:ascii="Arial" w:hAnsi="Arial" w:cs="Arial"/>
            <w:sz w:val="24"/>
            <w:szCs w:val="24"/>
          </w:rPr>
          <w:t>законом</w:t>
        </w:r>
      </w:hyperlink>
      <w:r w:rsidRPr="005E73DA">
        <w:rPr>
          <w:rFonts w:ascii="Arial" w:hAnsi="Arial" w:cs="Arial"/>
          <w:sz w:val="24"/>
          <w:szCs w:val="24"/>
        </w:rPr>
        <w:t xml:space="preserve"> N 44-ФЗ.</w:t>
      </w:r>
    </w:p>
    <w:p w:rsidR="001E7F24" w:rsidRPr="005E73DA" w:rsidRDefault="001E7F24" w:rsidP="000D09BC">
      <w:pPr>
        <w:pStyle w:val="ConsPlusNormal"/>
        <w:ind w:firstLine="709"/>
        <w:jc w:val="both"/>
        <w:rPr>
          <w:rFonts w:ascii="Arial" w:hAnsi="Arial" w:cs="Arial"/>
          <w:sz w:val="24"/>
          <w:szCs w:val="24"/>
        </w:rPr>
      </w:pPr>
      <w:r w:rsidRPr="005E73DA">
        <w:rPr>
          <w:rFonts w:ascii="Arial" w:hAnsi="Arial" w:cs="Arial"/>
          <w:sz w:val="24"/>
          <w:szCs w:val="24"/>
        </w:rPr>
        <w:t>12.7. По итогам определения победителя аукциона проект муниципального контракта подготавливается и направляется УМЗ оператору электронной площадки без подписи муниципального заказчика для последующей его передачи на подпись победителю аукциона. О направлении проекта муниципального контракта оператору электронной площадки УМЗ уведомляет муниципального заказчика в течение одного рабочего дня с даты направления проекта муниципального контракта оператору электронной площадки. Дальнейшие действия по заключению муниципального контракта производятся муниципальным заказчиком на электронной площадке самостоятельно.</w:t>
      </w:r>
    </w:p>
    <w:p w:rsidR="001E7F24" w:rsidRPr="005E73DA" w:rsidRDefault="001E7F24" w:rsidP="000D09BC">
      <w:pPr>
        <w:pStyle w:val="ConsPlusNormal"/>
        <w:ind w:firstLine="709"/>
        <w:jc w:val="both"/>
        <w:rPr>
          <w:rFonts w:ascii="Arial" w:hAnsi="Arial" w:cs="Arial"/>
          <w:sz w:val="24"/>
          <w:szCs w:val="24"/>
        </w:rPr>
      </w:pPr>
      <w:r w:rsidRPr="005E73DA">
        <w:rPr>
          <w:rFonts w:ascii="Arial" w:hAnsi="Arial" w:cs="Arial"/>
          <w:sz w:val="24"/>
          <w:szCs w:val="24"/>
        </w:rPr>
        <w:t xml:space="preserve">12.8. Порядок подготовки проекта муниципального контракта, заключаемого по результатам совместного аукциона и совместного конкурса, устанавливается соглашением, подготовленным в соответствии со </w:t>
      </w:r>
      <w:hyperlink r:id="rId168" w:history="1">
        <w:r w:rsidRPr="005E73DA">
          <w:rPr>
            <w:rFonts w:ascii="Arial" w:hAnsi="Arial" w:cs="Arial"/>
            <w:sz w:val="24"/>
            <w:szCs w:val="24"/>
          </w:rPr>
          <w:t>статьей 25</w:t>
        </w:r>
      </w:hyperlink>
      <w:r w:rsidRPr="005E73DA">
        <w:rPr>
          <w:rFonts w:ascii="Arial" w:hAnsi="Arial" w:cs="Arial"/>
          <w:sz w:val="24"/>
          <w:szCs w:val="24"/>
        </w:rPr>
        <w:t xml:space="preserve"> Федерального закона N 44-ФЗ и Порядком проведения совместных конкурсов и аукционов, утвержденным </w:t>
      </w:r>
      <w:hyperlink r:id="rId169" w:history="1">
        <w:r w:rsidRPr="005E73DA">
          <w:rPr>
            <w:rFonts w:ascii="Arial" w:hAnsi="Arial" w:cs="Arial"/>
            <w:sz w:val="24"/>
            <w:szCs w:val="24"/>
          </w:rPr>
          <w:t>Постановлением</w:t>
        </w:r>
      </w:hyperlink>
      <w:r w:rsidRPr="005E73DA">
        <w:rPr>
          <w:rFonts w:ascii="Arial" w:hAnsi="Arial" w:cs="Arial"/>
          <w:sz w:val="24"/>
          <w:szCs w:val="24"/>
        </w:rPr>
        <w:t xml:space="preserve"> Правительства Российской Федерации от 28.11.2013 N 1088.</w:t>
      </w:r>
    </w:p>
    <w:p w:rsidR="001E7F24" w:rsidRPr="005E73DA" w:rsidRDefault="001E7F24" w:rsidP="000D09BC">
      <w:pPr>
        <w:pStyle w:val="ConsPlusNormal"/>
        <w:ind w:firstLine="709"/>
        <w:jc w:val="both"/>
        <w:rPr>
          <w:rFonts w:ascii="Arial" w:hAnsi="Arial" w:cs="Arial"/>
          <w:sz w:val="24"/>
          <w:szCs w:val="24"/>
        </w:rPr>
      </w:pPr>
      <w:r w:rsidRPr="005E73DA">
        <w:rPr>
          <w:rFonts w:ascii="Arial" w:hAnsi="Arial" w:cs="Arial"/>
          <w:sz w:val="24"/>
          <w:szCs w:val="24"/>
        </w:rPr>
        <w:t>12.9. В случае если победитель конкурса (запроса котировок, запроса предложений) не является плательщиком налога на добавленную стоимость, УМЗ при заключении муниципального контракта с таким победителем конкурса (запроса котировок, запроса предложений) обязано предложить указанному победителю уменьшить цену муниципального контракта на соответствующий размер указанного налогового платежа.</w:t>
      </w:r>
    </w:p>
    <w:p w:rsidR="001E7F24" w:rsidRPr="005E73DA" w:rsidRDefault="001E7F24" w:rsidP="000D09BC">
      <w:pPr>
        <w:pStyle w:val="ConsPlusNormal"/>
        <w:ind w:firstLine="709"/>
        <w:jc w:val="both"/>
        <w:rPr>
          <w:rFonts w:ascii="Arial" w:hAnsi="Arial" w:cs="Arial"/>
          <w:sz w:val="24"/>
          <w:szCs w:val="24"/>
        </w:rPr>
      </w:pPr>
      <w:r w:rsidRPr="005E73DA">
        <w:rPr>
          <w:rFonts w:ascii="Arial" w:hAnsi="Arial" w:cs="Arial"/>
          <w:sz w:val="24"/>
          <w:szCs w:val="24"/>
        </w:rPr>
        <w:t>12.10. Муниципальный контракт может быть заключен посредством факсимильной связи с последующим обменом сторонами оригиналами муниципального контракта (за исключением муниципального контракта, заключаемого по результатам аукциона).</w:t>
      </w:r>
    </w:p>
    <w:p w:rsidR="001E7F24" w:rsidRPr="005E73DA" w:rsidRDefault="001E7F24" w:rsidP="000D09BC">
      <w:pPr>
        <w:pStyle w:val="ConsPlusNormal"/>
        <w:ind w:firstLine="709"/>
        <w:jc w:val="both"/>
        <w:rPr>
          <w:rFonts w:ascii="Arial" w:hAnsi="Arial" w:cs="Arial"/>
          <w:sz w:val="24"/>
          <w:szCs w:val="24"/>
        </w:rPr>
      </w:pPr>
      <w:r w:rsidRPr="005E73DA">
        <w:rPr>
          <w:rFonts w:ascii="Arial" w:hAnsi="Arial" w:cs="Arial"/>
          <w:sz w:val="24"/>
          <w:szCs w:val="24"/>
        </w:rPr>
        <w:t xml:space="preserve">12.11. Муниципальный контракт должен быть заключен в срок, </w:t>
      </w:r>
      <w:r w:rsidRPr="005E73DA">
        <w:rPr>
          <w:rFonts w:ascii="Arial" w:hAnsi="Arial" w:cs="Arial"/>
          <w:sz w:val="24"/>
          <w:szCs w:val="24"/>
        </w:rPr>
        <w:lastRenderedPageBreak/>
        <w:t>установленный действующим законодательством:</w:t>
      </w:r>
    </w:p>
    <w:p w:rsidR="001E7F24" w:rsidRPr="005E73DA" w:rsidRDefault="001E7F24" w:rsidP="000D09BC">
      <w:pPr>
        <w:pStyle w:val="ConsPlusNormal"/>
        <w:ind w:firstLine="709"/>
        <w:jc w:val="both"/>
        <w:rPr>
          <w:rFonts w:ascii="Arial" w:hAnsi="Arial" w:cs="Arial"/>
          <w:sz w:val="24"/>
          <w:szCs w:val="24"/>
        </w:rPr>
      </w:pPr>
      <w:r w:rsidRPr="005E73DA">
        <w:rPr>
          <w:rFonts w:ascii="Arial" w:hAnsi="Arial" w:cs="Arial"/>
          <w:sz w:val="24"/>
          <w:szCs w:val="24"/>
        </w:rPr>
        <w:t>- в случае осуществления закупки путем проведения конкурса муниципальный контракт должен быть подписан сторонами после предоставления обеспечения исполнения контракта, не ранее чем через десять дней и не позднее чем через двадцать дней с даты размещения на ЕИС протокола рассмотрения и оценки заявок на участие в конкурсе;</w:t>
      </w:r>
    </w:p>
    <w:p w:rsidR="001E7F24" w:rsidRPr="005E73DA" w:rsidRDefault="001E7F24" w:rsidP="000D09BC">
      <w:pPr>
        <w:pStyle w:val="ConsPlusNormal"/>
        <w:ind w:firstLine="709"/>
        <w:jc w:val="both"/>
        <w:rPr>
          <w:rFonts w:ascii="Arial" w:hAnsi="Arial" w:cs="Arial"/>
          <w:sz w:val="24"/>
          <w:szCs w:val="24"/>
        </w:rPr>
      </w:pPr>
      <w:r w:rsidRPr="005E73DA">
        <w:rPr>
          <w:rFonts w:ascii="Arial" w:hAnsi="Arial" w:cs="Arial"/>
          <w:sz w:val="24"/>
          <w:szCs w:val="24"/>
        </w:rPr>
        <w:t>- в случае осуществления закупки путем проведения аукциона в электронной форме в течение трех рабочих дней с даты размещения на ЕИС проекта муниципального контракта и предоставления таким победителем обеспечения исполнения контракта муниципальный заказчик обязан разместить муниципальный контракт на ЕИС. После произведения указанных в настоящем абзаце процедур и размещения подписанного муниципального контракта на ЕИС указанный проект муниципального контракта считается заключенным;</w:t>
      </w:r>
    </w:p>
    <w:p w:rsidR="001E7F24" w:rsidRPr="005E73DA" w:rsidRDefault="001E7F24" w:rsidP="000D09BC">
      <w:pPr>
        <w:pStyle w:val="ConsPlusNormal"/>
        <w:ind w:firstLine="709"/>
        <w:jc w:val="both"/>
        <w:rPr>
          <w:rFonts w:ascii="Arial" w:hAnsi="Arial" w:cs="Arial"/>
          <w:sz w:val="24"/>
          <w:szCs w:val="24"/>
        </w:rPr>
      </w:pPr>
      <w:r w:rsidRPr="005E73DA">
        <w:rPr>
          <w:rFonts w:ascii="Arial" w:hAnsi="Arial" w:cs="Arial"/>
          <w:sz w:val="24"/>
          <w:szCs w:val="24"/>
        </w:rPr>
        <w:t>- в случае осуществления закупки способом проведения запроса котировок муниципальный контракт может быть подписан сторонами не ранее чем через семь дней с даты размещения на ЕИС протокола рассмотрения и оценки заявок на участие в запросе котировок и не позднее чем через двадцать дней с даты подписания указанного протокола;</w:t>
      </w:r>
    </w:p>
    <w:p w:rsidR="001E7F24" w:rsidRPr="005E73DA" w:rsidRDefault="001E7F24" w:rsidP="000D09BC">
      <w:pPr>
        <w:pStyle w:val="ConsPlusNormal"/>
        <w:ind w:firstLine="709"/>
        <w:jc w:val="both"/>
        <w:rPr>
          <w:rFonts w:ascii="Arial" w:hAnsi="Arial" w:cs="Arial"/>
          <w:sz w:val="24"/>
          <w:szCs w:val="24"/>
        </w:rPr>
      </w:pPr>
      <w:r w:rsidRPr="005E73DA">
        <w:rPr>
          <w:rFonts w:ascii="Arial" w:hAnsi="Arial" w:cs="Arial"/>
          <w:sz w:val="24"/>
          <w:szCs w:val="24"/>
        </w:rPr>
        <w:t>- в случае осуществления закупки способом проведения запроса предложений не ранее чем через семь дней с даты размещения на ЕИС итогового протокола и не позднее чем через двадцать дней с даты подписания указанного протокола.</w:t>
      </w:r>
    </w:p>
    <w:p w:rsidR="001E7F24" w:rsidRPr="005E73DA" w:rsidRDefault="001E7F24" w:rsidP="000D09BC">
      <w:pPr>
        <w:pStyle w:val="ConsPlusNormal"/>
        <w:ind w:firstLine="709"/>
        <w:jc w:val="both"/>
        <w:rPr>
          <w:rFonts w:ascii="Arial" w:hAnsi="Arial" w:cs="Arial"/>
          <w:sz w:val="24"/>
          <w:szCs w:val="24"/>
        </w:rPr>
      </w:pPr>
      <w:r w:rsidRPr="005E73DA">
        <w:rPr>
          <w:rFonts w:ascii="Arial" w:hAnsi="Arial" w:cs="Arial"/>
          <w:sz w:val="24"/>
          <w:szCs w:val="24"/>
        </w:rPr>
        <w:t>12.12. Муниципальный контракт считается заключенным с момента его подписания сторонами (за исключением муниципального контракта, заключаемого по результатам аукциона). Проект муниципального контракта подлежит подписанию руководителем муниципального заказчика либо уполномоченным на основании доверенности лицом с обязательным указанием даты подписания (заключения) муниципального контракта. Дата подписания (заключения) муниципального контракта указывается непосредственно под подписью стороны муниципального контракта либо указывается в верхнем правом (левом) углу на первом листе муниципального контракта. Подпись руководителя муниципального заказчика либо лица, подписывающего контракт на основании доверенности, скрепляется печатью муниципального заказчика, заключающего муниципальный контракт (за исключением муниципального контракта, заключаемого по результатам аукциона).</w:t>
      </w:r>
    </w:p>
    <w:p w:rsidR="001E7F24" w:rsidRPr="005E73DA" w:rsidRDefault="001E7F24" w:rsidP="000D09BC">
      <w:pPr>
        <w:pStyle w:val="ConsPlusNormal"/>
        <w:ind w:firstLine="709"/>
        <w:jc w:val="both"/>
        <w:rPr>
          <w:rFonts w:ascii="Arial" w:hAnsi="Arial" w:cs="Arial"/>
          <w:sz w:val="24"/>
          <w:szCs w:val="24"/>
        </w:rPr>
      </w:pPr>
      <w:r w:rsidRPr="005E73DA">
        <w:rPr>
          <w:rFonts w:ascii="Arial" w:hAnsi="Arial" w:cs="Arial"/>
          <w:sz w:val="24"/>
          <w:szCs w:val="24"/>
        </w:rPr>
        <w:t>В случае подписания муниципального контракта сторонами в разное время датой заключения муниципального контракта является дата подписания муниципального контракта стороной, последней подписавшей муниципальный контракт.</w:t>
      </w:r>
    </w:p>
    <w:p w:rsidR="001E7F24" w:rsidRPr="005E73DA" w:rsidRDefault="001E7F24" w:rsidP="00594303">
      <w:pPr>
        <w:pStyle w:val="ConsPlusNormal"/>
        <w:jc w:val="both"/>
        <w:rPr>
          <w:rFonts w:ascii="Arial" w:hAnsi="Arial" w:cs="Arial"/>
          <w:sz w:val="24"/>
          <w:szCs w:val="24"/>
        </w:rPr>
      </w:pPr>
    </w:p>
    <w:p w:rsidR="001E7F24" w:rsidRPr="005E73DA" w:rsidRDefault="001E7F24" w:rsidP="00594303">
      <w:pPr>
        <w:pStyle w:val="ConsPlusNormal"/>
        <w:jc w:val="center"/>
        <w:outlineLvl w:val="1"/>
        <w:rPr>
          <w:rFonts w:ascii="Arial" w:hAnsi="Arial" w:cs="Arial"/>
          <w:sz w:val="24"/>
          <w:szCs w:val="24"/>
        </w:rPr>
      </w:pPr>
      <w:r w:rsidRPr="005E73DA">
        <w:rPr>
          <w:rFonts w:ascii="Arial" w:hAnsi="Arial" w:cs="Arial"/>
          <w:sz w:val="24"/>
          <w:szCs w:val="24"/>
        </w:rPr>
        <w:t>13. ИСПОЛНЕНИЕ МУНИЦИПАЛЬНЫХ КОНТРАКТОВ</w:t>
      </w:r>
    </w:p>
    <w:p w:rsidR="001E7F24" w:rsidRPr="005E73DA" w:rsidRDefault="001E7F24" w:rsidP="00594303">
      <w:pPr>
        <w:pStyle w:val="ConsPlusNormal"/>
        <w:jc w:val="both"/>
        <w:rPr>
          <w:rFonts w:ascii="Arial" w:hAnsi="Arial" w:cs="Arial"/>
          <w:sz w:val="24"/>
          <w:szCs w:val="24"/>
        </w:rPr>
      </w:pPr>
    </w:p>
    <w:p w:rsidR="001E7F24" w:rsidRPr="005E73DA" w:rsidRDefault="001E7F24" w:rsidP="00990C10">
      <w:pPr>
        <w:pStyle w:val="ConsPlusNormal"/>
        <w:ind w:firstLine="709"/>
        <w:jc w:val="both"/>
        <w:rPr>
          <w:rFonts w:ascii="Arial" w:hAnsi="Arial" w:cs="Arial"/>
          <w:sz w:val="24"/>
          <w:szCs w:val="24"/>
        </w:rPr>
      </w:pPr>
      <w:r w:rsidRPr="005E73DA">
        <w:rPr>
          <w:rFonts w:ascii="Arial" w:hAnsi="Arial" w:cs="Arial"/>
          <w:sz w:val="24"/>
          <w:szCs w:val="24"/>
        </w:rPr>
        <w:t>13.1. Для проверки предоставленных поставщиком (подрядчиком, исполнителем) результатов, предусмотренных муниципальным контрактом, в части их соответствия условиям муниципального контракта муниципальный заказчик обязан провести экспертизу силами муниципального заказчика или с привлечением экспертов, экспертных организаций на основании заключенных с ними муниципальных контрактов.</w:t>
      </w:r>
    </w:p>
    <w:p w:rsidR="001E7F24" w:rsidRPr="005E73DA" w:rsidRDefault="001E7F24" w:rsidP="00990C10">
      <w:pPr>
        <w:pStyle w:val="ConsPlusNormal"/>
        <w:ind w:firstLine="709"/>
        <w:jc w:val="both"/>
        <w:rPr>
          <w:rFonts w:ascii="Arial" w:hAnsi="Arial" w:cs="Arial"/>
          <w:sz w:val="24"/>
          <w:szCs w:val="24"/>
        </w:rPr>
      </w:pPr>
      <w:r w:rsidRPr="005E73DA">
        <w:rPr>
          <w:rFonts w:ascii="Arial" w:hAnsi="Arial" w:cs="Arial"/>
          <w:sz w:val="24"/>
          <w:szCs w:val="24"/>
        </w:rPr>
        <w:t xml:space="preserve">Муниципальный заказчик обязан привлекать экспертов, экспертные организации (далее - эксперты) к проведению экспертизы поставленного товара, выполненной работы или оказанной услуги в случае, если закупка осуществляется у единственного поставщика (подрядчика, исполнителя) в соответствии с </w:t>
      </w:r>
      <w:hyperlink r:id="rId170" w:history="1">
        <w:r w:rsidRPr="005E73DA">
          <w:rPr>
            <w:rFonts w:ascii="Arial" w:hAnsi="Arial" w:cs="Arial"/>
            <w:sz w:val="24"/>
            <w:szCs w:val="24"/>
          </w:rPr>
          <w:t xml:space="preserve">пунктами </w:t>
        </w:r>
        <w:r w:rsidRPr="005E73DA">
          <w:rPr>
            <w:rFonts w:ascii="Arial" w:hAnsi="Arial" w:cs="Arial"/>
            <w:sz w:val="24"/>
            <w:szCs w:val="24"/>
          </w:rPr>
          <w:lastRenderedPageBreak/>
          <w:t>10</w:t>
        </w:r>
      </w:hyperlink>
      <w:r w:rsidRPr="005E73DA">
        <w:rPr>
          <w:rFonts w:ascii="Arial" w:hAnsi="Arial" w:cs="Arial"/>
          <w:sz w:val="24"/>
          <w:szCs w:val="24"/>
        </w:rPr>
        <w:t xml:space="preserve"> - </w:t>
      </w:r>
      <w:hyperlink r:id="rId171" w:history="1">
        <w:r w:rsidRPr="005E73DA">
          <w:rPr>
            <w:rFonts w:ascii="Arial" w:hAnsi="Arial" w:cs="Arial"/>
            <w:sz w:val="24"/>
            <w:szCs w:val="24"/>
          </w:rPr>
          <w:t>13</w:t>
        </w:r>
      </w:hyperlink>
      <w:r w:rsidRPr="005E73DA">
        <w:rPr>
          <w:rFonts w:ascii="Arial" w:hAnsi="Arial" w:cs="Arial"/>
          <w:sz w:val="24"/>
          <w:szCs w:val="24"/>
        </w:rPr>
        <w:t xml:space="preserve">, </w:t>
      </w:r>
      <w:hyperlink r:id="rId172" w:history="1">
        <w:r w:rsidRPr="005E73DA">
          <w:rPr>
            <w:rFonts w:ascii="Arial" w:hAnsi="Arial" w:cs="Arial"/>
            <w:sz w:val="24"/>
            <w:szCs w:val="24"/>
          </w:rPr>
          <w:t>16</w:t>
        </w:r>
      </w:hyperlink>
      <w:r w:rsidRPr="005E73DA">
        <w:rPr>
          <w:rFonts w:ascii="Arial" w:hAnsi="Arial" w:cs="Arial"/>
          <w:sz w:val="24"/>
          <w:szCs w:val="24"/>
        </w:rPr>
        <w:t xml:space="preserve">, </w:t>
      </w:r>
      <w:hyperlink r:id="rId173" w:history="1">
        <w:r w:rsidRPr="005E73DA">
          <w:rPr>
            <w:rFonts w:ascii="Arial" w:hAnsi="Arial" w:cs="Arial"/>
            <w:sz w:val="24"/>
            <w:szCs w:val="24"/>
          </w:rPr>
          <w:t>31</w:t>
        </w:r>
      </w:hyperlink>
      <w:r w:rsidRPr="005E73DA">
        <w:rPr>
          <w:rFonts w:ascii="Arial" w:hAnsi="Arial" w:cs="Arial"/>
          <w:sz w:val="24"/>
          <w:szCs w:val="24"/>
        </w:rPr>
        <w:t xml:space="preserve">, </w:t>
      </w:r>
      <w:hyperlink r:id="rId174" w:history="1">
        <w:r w:rsidRPr="005E73DA">
          <w:rPr>
            <w:rFonts w:ascii="Arial" w:hAnsi="Arial" w:cs="Arial"/>
            <w:sz w:val="24"/>
            <w:szCs w:val="24"/>
          </w:rPr>
          <w:t>35</w:t>
        </w:r>
      </w:hyperlink>
      <w:r w:rsidRPr="005E73DA">
        <w:rPr>
          <w:rFonts w:ascii="Arial" w:hAnsi="Arial" w:cs="Arial"/>
          <w:sz w:val="24"/>
          <w:szCs w:val="24"/>
        </w:rPr>
        <w:t xml:space="preserve">, </w:t>
      </w:r>
      <w:hyperlink r:id="rId175" w:history="1">
        <w:r w:rsidRPr="005E73DA">
          <w:rPr>
            <w:rFonts w:ascii="Arial" w:hAnsi="Arial" w:cs="Arial"/>
            <w:sz w:val="24"/>
            <w:szCs w:val="24"/>
          </w:rPr>
          <w:t>37</w:t>
        </w:r>
      </w:hyperlink>
      <w:r w:rsidRPr="005E73DA">
        <w:rPr>
          <w:rFonts w:ascii="Arial" w:hAnsi="Arial" w:cs="Arial"/>
          <w:sz w:val="24"/>
          <w:szCs w:val="24"/>
        </w:rPr>
        <w:t xml:space="preserve"> - </w:t>
      </w:r>
      <w:hyperlink r:id="rId176" w:history="1">
        <w:r w:rsidRPr="005E73DA">
          <w:rPr>
            <w:rFonts w:ascii="Arial" w:hAnsi="Arial" w:cs="Arial"/>
            <w:sz w:val="24"/>
            <w:szCs w:val="24"/>
          </w:rPr>
          <w:t>39 части 1 статьи 93</w:t>
        </w:r>
      </w:hyperlink>
      <w:r w:rsidRPr="005E73DA">
        <w:rPr>
          <w:rFonts w:ascii="Arial" w:hAnsi="Arial" w:cs="Arial"/>
          <w:sz w:val="24"/>
          <w:szCs w:val="24"/>
        </w:rPr>
        <w:t xml:space="preserve"> Федерального закона N 44-ФЗ и иных случаях, определенных Правительством РФ.</w:t>
      </w:r>
    </w:p>
    <w:p w:rsidR="001E7F24" w:rsidRPr="005E73DA" w:rsidRDefault="001E7F24" w:rsidP="00990C10">
      <w:pPr>
        <w:pStyle w:val="ConsPlusNormal"/>
        <w:ind w:firstLine="709"/>
        <w:jc w:val="both"/>
        <w:rPr>
          <w:rFonts w:ascii="Arial" w:hAnsi="Arial" w:cs="Arial"/>
          <w:sz w:val="24"/>
          <w:szCs w:val="24"/>
        </w:rPr>
      </w:pPr>
      <w:r w:rsidRPr="005E73DA">
        <w:rPr>
          <w:rFonts w:ascii="Arial" w:hAnsi="Arial" w:cs="Arial"/>
          <w:sz w:val="24"/>
          <w:szCs w:val="24"/>
        </w:rPr>
        <w:t>13.2. По решению муниципального заказчика для приемки поставленного товара, выполненной работы или оказанной услуги, результатов отдельного этапа исполнения муниципального контракта может создаваться приемочная комиссия, которая должна состоять не менее чем из пяти человек.</w:t>
      </w:r>
    </w:p>
    <w:p w:rsidR="001E7F24" w:rsidRPr="005E73DA" w:rsidRDefault="001E7F24" w:rsidP="00990C10">
      <w:pPr>
        <w:pStyle w:val="ConsPlusNormal"/>
        <w:ind w:firstLine="709"/>
        <w:jc w:val="both"/>
        <w:rPr>
          <w:rFonts w:ascii="Arial" w:hAnsi="Arial" w:cs="Arial"/>
          <w:sz w:val="24"/>
          <w:szCs w:val="24"/>
        </w:rPr>
      </w:pPr>
      <w:r w:rsidRPr="005E73DA">
        <w:rPr>
          <w:rFonts w:ascii="Arial" w:hAnsi="Arial" w:cs="Arial"/>
          <w:sz w:val="24"/>
          <w:szCs w:val="24"/>
        </w:rPr>
        <w:t xml:space="preserve">13.3. Муниципальный заказчик при приемке поставленных товаров (выполненных работ, оказанных услуг) помимо установленных Федеральным </w:t>
      </w:r>
      <w:hyperlink r:id="rId177" w:history="1">
        <w:r w:rsidRPr="005E73DA">
          <w:rPr>
            <w:rFonts w:ascii="Arial" w:hAnsi="Arial" w:cs="Arial"/>
            <w:sz w:val="24"/>
            <w:szCs w:val="24"/>
          </w:rPr>
          <w:t>законом</w:t>
        </w:r>
      </w:hyperlink>
      <w:r w:rsidRPr="005E73DA">
        <w:rPr>
          <w:rFonts w:ascii="Arial" w:hAnsi="Arial" w:cs="Arial"/>
          <w:sz w:val="24"/>
          <w:szCs w:val="24"/>
        </w:rPr>
        <w:t xml:space="preserve"> N 44-ФЗ должен соблюдать следующие требования:</w:t>
      </w:r>
    </w:p>
    <w:p w:rsidR="001E7F24" w:rsidRPr="005E73DA" w:rsidRDefault="001E7F24" w:rsidP="00990C10">
      <w:pPr>
        <w:pStyle w:val="ConsPlusNormal"/>
        <w:ind w:firstLine="709"/>
        <w:jc w:val="both"/>
        <w:rPr>
          <w:rFonts w:ascii="Arial" w:hAnsi="Arial" w:cs="Arial"/>
          <w:sz w:val="24"/>
          <w:szCs w:val="24"/>
        </w:rPr>
      </w:pPr>
      <w:bookmarkStart w:id="34" w:name="P494"/>
      <w:bookmarkEnd w:id="34"/>
      <w:r w:rsidRPr="005E73DA">
        <w:rPr>
          <w:rFonts w:ascii="Arial" w:hAnsi="Arial" w:cs="Arial"/>
          <w:sz w:val="24"/>
          <w:szCs w:val="24"/>
        </w:rPr>
        <w:t xml:space="preserve">- осуществлять приемку поставленных товаров в соответствии с </w:t>
      </w:r>
      <w:hyperlink r:id="rId178" w:history="1">
        <w:r w:rsidRPr="005E73DA">
          <w:rPr>
            <w:rFonts w:ascii="Arial" w:hAnsi="Arial" w:cs="Arial"/>
            <w:sz w:val="24"/>
            <w:szCs w:val="24"/>
          </w:rPr>
          <w:t>Инструкцией</w:t>
        </w:r>
      </w:hyperlink>
      <w:r w:rsidRPr="005E73DA">
        <w:rPr>
          <w:rFonts w:ascii="Arial" w:hAnsi="Arial" w:cs="Arial"/>
          <w:sz w:val="24"/>
          <w:szCs w:val="24"/>
        </w:rPr>
        <w:t xml:space="preserve">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N П-6, и </w:t>
      </w:r>
      <w:hyperlink r:id="rId179" w:history="1">
        <w:r w:rsidRPr="005E73DA">
          <w:rPr>
            <w:rFonts w:ascii="Arial" w:hAnsi="Arial" w:cs="Arial"/>
            <w:sz w:val="24"/>
            <w:szCs w:val="24"/>
          </w:rPr>
          <w:t>Инструкцией</w:t>
        </w:r>
      </w:hyperlink>
      <w:r w:rsidRPr="005E73DA">
        <w:rPr>
          <w:rFonts w:ascii="Arial" w:hAnsi="Arial" w:cs="Arial"/>
          <w:sz w:val="24"/>
          <w:szCs w:val="24"/>
        </w:rPr>
        <w:t xml:space="preserve"> о порядке приемки продукции производственного назначения по качеству, утвержденной Постановлением Госарбитража СССР от 25.04.1966 N П-7;</w:t>
      </w:r>
    </w:p>
    <w:p w:rsidR="001E7F24" w:rsidRPr="005E73DA" w:rsidRDefault="001E7F24" w:rsidP="00990C10">
      <w:pPr>
        <w:pStyle w:val="ConsPlusNormal"/>
        <w:ind w:firstLine="709"/>
        <w:jc w:val="both"/>
        <w:rPr>
          <w:rFonts w:ascii="Arial" w:hAnsi="Arial" w:cs="Arial"/>
          <w:sz w:val="24"/>
          <w:szCs w:val="24"/>
        </w:rPr>
      </w:pPr>
      <w:bookmarkStart w:id="35" w:name="P495"/>
      <w:bookmarkEnd w:id="35"/>
      <w:r w:rsidRPr="005E73DA">
        <w:rPr>
          <w:rFonts w:ascii="Arial" w:hAnsi="Arial" w:cs="Arial"/>
          <w:sz w:val="24"/>
          <w:szCs w:val="24"/>
        </w:rPr>
        <w:t>- осуществлять приемку работ, услуг строго в соответствии с требованиями, установленными в соответствующем муниципальном контракте, а также в техническом задании, являющемся приложением к нему;</w:t>
      </w:r>
    </w:p>
    <w:p w:rsidR="001E7F24" w:rsidRPr="005E73DA" w:rsidRDefault="001E7F24" w:rsidP="00990C10">
      <w:pPr>
        <w:pStyle w:val="ConsPlusNormal"/>
        <w:ind w:firstLine="709"/>
        <w:jc w:val="both"/>
        <w:rPr>
          <w:rFonts w:ascii="Arial" w:hAnsi="Arial" w:cs="Arial"/>
          <w:sz w:val="24"/>
          <w:szCs w:val="24"/>
        </w:rPr>
      </w:pPr>
      <w:r w:rsidRPr="005E73DA">
        <w:rPr>
          <w:rFonts w:ascii="Arial" w:hAnsi="Arial" w:cs="Arial"/>
          <w:sz w:val="24"/>
          <w:szCs w:val="24"/>
        </w:rPr>
        <w:t xml:space="preserve">- для приемки товаров (работ, услуг), а также отдельных этапов поставки товаров (выполнения работ, оказания услуг) привлекать работников муниципального заказчика, обладающих специальными познаниями и способных обеспечить приемку товаров (работ, услуг), их отдельных этапов с соблюдением требований, указанных в </w:t>
      </w:r>
      <w:hyperlink w:anchor="P494" w:history="1">
        <w:r w:rsidRPr="005E73DA">
          <w:rPr>
            <w:rFonts w:ascii="Arial" w:hAnsi="Arial" w:cs="Arial"/>
            <w:sz w:val="24"/>
            <w:szCs w:val="24"/>
          </w:rPr>
          <w:t>абзацах 2</w:t>
        </w:r>
      </w:hyperlink>
      <w:r w:rsidRPr="005E73DA">
        <w:rPr>
          <w:rFonts w:ascii="Arial" w:hAnsi="Arial" w:cs="Arial"/>
          <w:sz w:val="24"/>
          <w:szCs w:val="24"/>
        </w:rPr>
        <w:t xml:space="preserve">, </w:t>
      </w:r>
      <w:hyperlink w:anchor="P495" w:history="1">
        <w:r w:rsidRPr="005E73DA">
          <w:rPr>
            <w:rFonts w:ascii="Arial" w:hAnsi="Arial" w:cs="Arial"/>
            <w:sz w:val="24"/>
            <w:szCs w:val="24"/>
          </w:rPr>
          <w:t>3</w:t>
        </w:r>
      </w:hyperlink>
      <w:r w:rsidRPr="005E73DA">
        <w:rPr>
          <w:rFonts w:ascii="Arial" w:hAnsi="Arial" w:cs="Arial"/>
          <w:sz w:val="24"/>
          <w:szCs w:val="24"/>
        </w:rPr>
        <w:t xml:space="preserve"> настоящего пункта.</w:t>
      </w:r>
    </w:p>
    <w:p w:rsidR="001E7F24" w:rsidRPr="005E73DA" w:rsidRDefault="001E7F24" w:rsidP="00990C10">
      <w:pPr>
        <w:pStyle w:val="ConsPlusNormal"/>
        <w:ind w:firstLine="709"/>
        <w:jc w:val="both"/>
        <w:rPr>
          <w:rFonts w:ascii="Arial" w:hAnsi="Arial" w:cs="Arial"/>
          <w:sz w:val="24"/>
          <w:szCs w:val="24"/>
        </w:rPr>
      </w:pPr>
      <w:r w:rsidRPr="005E73DA">
        <w:rPr>
          <w:rFonts w:ascii="Arial" w:hAnsi="Arial" w:cs="Arial"/>
          <w:sz w:val="24"/>
          <w:szCs w:val="24"/>
        </w:rPr>
        <w:t>13.4. В случае установления факта поставки некачественных продуктов питания, иных товаров, способных представлять угрозу жизни и здоровью людей, окружающей среде, муниципальный заказчик в течение одного рабочего дня с момента установления данного факта передает информацию о поставке некачественных продуктов питания, иных товаров и подтверждающие такой факт документы (при их наличии) в соответствующие контролирующие (надзорные) органы (органы, уполномоченные на осуществление контроля (надзора) в области санитарно-эпидемиологического благополучия населения), а при необходимости - и в правоохранительные органы. Также в указанный срок начинает процедуру уведомления контрагента о принятии решения об одностороннем отказе от исполнения муниципального контракта при условии, что на момент направления контрагенту вышеуказанного уведомления соответствующий муниципальный контракт является действующим.</w:t>
      </w:r>
    </w:p>
    <w:p w:rsidR="001E7F24" w:rsidRPr="005E73DA" w:rsidRDefault="001E7F24" w:rsidP="00990C10">
      <w:pPr>
        <w:pStyle w:val="ConsPlusNormal"/>
        <w:ind w:firstLine="709"/>
        <w:jc w:val="both"/>
        <w:rPr>
          <w:rFonts w:ascii="Arial" w:hAnsi="Arial" w:cs="Arial"/>
          <w:sz w:val="24"/>
          <w:szCs w:val="24"/>
        </w:rPr>
      </w:pPr>
      <w:r w:rsidRPr="005E73DA">
        <w:rPr>
          <w:rFonts w:ascii="Arial" w:hAnsi="Arial" w:cs="Arial"/>
          <w:sz w:val="24"/>
          <w:szCs w:val="24"/>
        </w:rPr>
        <w:t xml:space="preserve">13.5. В случае выявления при приемке товаров (работ, услуг), а также отдельных этапов поставки товаров (выполнения работ, оказания услуг) несоответствия их количеству, объему, качеству, условиям муниципального контракта и иным установленным нормативными правовыми актами требованиям, муниципальный заказчик (за исключением городского Совета, Контрольно-счетной палаты) проводит претензионно-исковую работу в отношении поставщика (подрядчика, исполнителя) в порядке и сроки, установленные </w:t>
      </w:r>
      <w:hyperlink r:id="rId180" w:history="1">
        <w:r w:rsidRPr="005E73DA">
          <w:rPr>
            <w:rFonts w:ascii="Arial" w:hAnsi="Arial" w:cs="Arial"/>
            <w:sz w:val="24"/>
            <w:szCs w:val="24"/>
          </w:rPr>
          <w:t>Порядком</w:t>
        </w:r>
      </w:hyperlink>
      <w:r w:rsidRPr="005E73DA">
        <w:rPr>
          <w:rFonts w:ascii="Arial" w:hAnsi="Arial" w:cs="Arial"/>
          <w:sz w:val="24"/>
          <w:szCs w:val="24"/>
        </w:rPr>
        <w:t xml:space="preserve"> ведения претензионно-исковой работы в Администрации города Норильска, муниципальных учреждениях муниципального образования город Норильск по обязательствам гражданско-правового характера, утвержденным Постановлением Администрации города Норильска от 13.05.2010 N 178. При этом поставляемый товар, результат выполненных работ, оказанных услуг, не соответствующие требованиям, установленным извещением об осуществлении закупки и (или) документацией о закупке, приемке не подлежат.</w:t>
      </w:r>
    </w:p>
    <w:p w:rsidR="001E7F24" w:rsidRPr="005E73DA" w:rsidRDefault="001E7F24" w:rsidP="00990C10">
      <w:pPr>
        <w:pStyle w:val="ConsPlusNormal"/>
        <w:ind w:firstLine="709"/>
        <w:jc w:val="both"/>
        <w:rPr>
          <w:rFonts w:ascii="Arial" w:hAnsi="Arial" w:cs="Arial"/>
          <w:sz w:val="24"/>
          <w:szCs w:val="24"/>
        </w:rPr>
      </w:pPr>
      <w:r w:rsidRPr="005E73DA">
        <w:rPr>
          <w:rFonts w:ascii="Arial" w:hAnsi="Arial" w:cs="Arial"/>
          <w:sz w:val="24"/>
          <w:szCs w:val="24"/>
        </w:rPr>
        <w:t xml:space="preserve">Кроме того, в случаях, предусмотренных </w:t>
      </w:r>
      <w:hyperlink r:id="rId181" w:history="1">
        <w:r w:rsidRPr="005E73DA">
          <w:rPr>
            <w:rFonts w:ascii="Arial" w:hAnsi="Arial" w:cs="Arial"/>
            <w:sz w:val="24"/>
            <w:szCs w:val="24"/>
          </w:rPr>
          <w:t>частью 15 статьи 95</w:t>
        </w:r>
      </w:hyperlink>
      <w:r w:rsidRPr="005E73DA">
        <w:rPr>
          <w:rFonts w:ascii="Arial" w:hAnsi="Arial" w:cs="Arial"/>
          <w:sz w:val="24"/>
          <w:szCs w:val="24"/>
        </w:rPr>
        <w:t xml:space="preserve"> Федерального закона N 44-ФЗ, Заказчик обязан принять решение об одностороннем отказе от </w:t>
      </w:r>
      <w:r w:rsidRPr="005E73DA">
        <w:rPr>
          <w:rFonts w:ascii="Arial" w:hAnsi="Arial" w:cs="Arial"/>
          <w:sz w:val="24"/>
          <w:szCs w:val="24"/>
        </w:rPr>
        <w:lastRenderedPageBreak/>
        <w:t>исполнения муниципального контракта.</w:t>
      </w:r>
    </w:p>
    <w:p w:rsidR="001E7F24" w:rsidRPr="005E73DA" w:rsidRDefault="001E7F24" w:rsidP="00990C10">
      <w:pPr>
        <w:pStyle w:val="ConsPlusNormal"/>
        <w:ind w:firstLine="709"/>
        <w:jc w:val="both"/>
        <w:rPr>
          <w:rFonts w:ascii="Arial" w:hAnsi="Arial" w:cs="Arial"/>
          <w:sz w:val="24"/>
          <w:szCs w:val="24"/>
        </w:rPr>
      </w:pPr>
      <w:r w:rsidRPr="005E73DA">
        <w:rPr>
          <w:rFonts w:ascii="Arial" w:hAnsi="Arial" w:cs="Arial"/>
          <w:sz w:val="24"/>
          <w:szCs w:val="24"/>
        </w:rPr>
        <w:t>Ведение претензионно-исковой работы городским Советом осуществляется в порядке и сроки, установленные Председателем Норильского городского Совета депутатов.</w:t>
      </w:r>
    </w:p>
    <w:p w:rsidR="001E7F24" w:rsidRPr="005E73DA" w:rsidRDefault="001E7F24" w:rsidP="00990C10">
      <w:pPr>
        <w:pStyle w:val="ConsPlusNormal"/>
        <w:ind w:firstLine="709"/>
        <w:jc w:val="both"/>
        <w:rPr>
          <w:rFonts w:ascii="Arial" w:hAnsi="Arial" w:cs="Arial"/>
          <w:sz w:val="24"/>
          <w:szCs w:val="24"/>
        </w:rPr>
      </w:pPr>
      <w:r w:rsidRPr="005E73DA">
        <w:rPr>
          <w:rFonts w:ascii="Arial" w:hAnsi="Arial" w:cs="Arial"/>
          <w:sz w:val="24"/>
          <w:szCs w:val="24"/>
        </w:rPr>
        <w:t>Ведение претензионно-исковой работы Контрольно-счетной палатой осуществляется в порядке и сроки, установленные председателем Контрольно-счетной палаты.</w:t>
      </w:r>
    </w:p>
    <w:p w:rsidR="001E7F24" w:rsidRPr="005E73DA" w:rsidRDefault="001E7F24" w:rsidP="00594303">
      <w:pPr>
        <w:pStyle w:val="ConsPlusNormal"/>
        <w:jc w:val="both"/>
        <w:rPr>
          <w:rFonts w:ascii="Arial" w:hAnsi="Arial" w:cs="Arial"/>
          <w:sz w:val="24"/>
          <w:szCs w:val="24"/>
        </w:rPr>
      </w:pPr>
    </w:p>
    <w:p w:rsidR="001E7F24" w:rsidRPr="005E73DA" w:rsidRDefault="001E7F24" w:rsidP="00594303">
      <w:pPr>
        <w:pStyle w:val="ConsPlusNormal"/>
        <w:jc w:val="center"/>
        <w:outlineLvl w:val="1"/>
        <w:rPr>
          <w:rFonts w:ascii="Arial" w:hAnsi="Arial" w:cs="Arial"/>
          <w:sz w:val="24"/>
          <w:szCs w:val="24"/>
        </w:rPr>
      </w:pPr>
      <w:r w:rsidRPr="005E73DA">
        <w:rPr>
          <w:rFonts w:ascii="Arial" w:hAnsi="Arial" w:cs="Arial"/>
          <w:sz w:val="24"/>
          <w:szCs w:val="24"/>
        </w:rPr>
        <w:t>14. ЗАКЛЮЧИТЕЛЬНЫЕ ПОЛОЖЕНИЯ</w:t>
      </w:r>
    </w:p>
    <w:p w:rsidR="001E7F24" w:rsidRPr="005E73DA" w:rsidRDefault="001E7F24" w:rsidP="00594303">
      <w:pPr>
        <w:pStyle w:val="ConsPlusNormal"/>
        <w:jc w:val="both"/>
        <w:rPr>
          <w:rFonts w:ascii="Arial" w:hAnsi="Arial" w:cs="Arial"/>
          <w:sz w:val="24"/>
          <w:szCs w:val="24"/>
        </w:rPr>
      </w:pPr>
    </w:p>
    <w:p w:rsidR="001E7F24" w:rsidRPr="005E73DA" w:rsidRDefault="001E7F24" w:rsidP="00746CB8">
      <w:pPr>
        <w:pStyle w:val="ConsPlusNormal"/>
        <w:ind w:firstLine="709"/>
        <w:jc w:val="both"/>
        <w:rPr>
          <w:rFonts w:ascii="Arial" w:hAnsi="Arial" w:cs="Arial"/>
          <w:sz w:val="24"/>
          <w:szCs w:val="24"/>
        </w:rPr>
      </w:pPr>
      <w:bookmarkStart w:id="36" w:name="P508"/>
      <w:bookmarkEnd w:id="36"/>
      <w:r w:rsidRPr="005E73DA">
        <w:rPr>
          <w:rFonts w:ascii="Arial" w:hAnsi="Arial" w:cs="Arial"/>
          <w:sz w:val="24"/>
          <w:szCs w:val="24"/>
        </w:rPr>
        <w:t xml:space="preserve">14.1. В течение трех рабочих дней со дня заключения (внесения изменений, исполнения или расторжения) муниципального контракта муниципальный заказчик обязан направить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(Федеральное казначейство), сведения в порядке и случаях, установленных в </w:t>
      </w:r>
      <w:hyperlink r:id="rId182" w:history="1">
        <w:r w:rsidRPr="005E73DA">
          <w:rPr>
            <w:rFonts w:ascii="Arial" w:hAnsi="Arial" w:cs="Arial"/>
            <w:sz w:val="24"/>
            <w:szCs w:val="24"/>
          </w:rPr>
          <w:t>статье 103</w:t>
        </w:r>
      </w:hyperlink>
      <w:r w:rsidRPr="005E73DA">
        <w:rPr>
          <w:rFonts w:ascii="Arial" w:hAnsi="Arial" w:cs="Arial"/>
          <w:sz w:val="24"/>
          <w:szCs w:val="24"/>
        </w:rPr>
        <w:t xml:space="preserve"> Федерального закона N 44-ФЗ.</w:t>
      </w:r>
    </w:p>
    <w:p w:rsidR="001E7F24" w:rsidRPr="005E73DA" w:rsidRDefault="001E7F24" w:rsidP="00746CB8">
      <w:pPr>
        <w:pStyle w:val="ConsPlusNormal"/>
        <w:ind w:firstLine="709"/>
        <w:jc w:val="both"/>
        <w:rPr>
          <w:rFonts w:ascii="Arial" w:hAnsi="Arial" w:cs="Arial"/>
          <w:sz w:val="24"/>
          <w:szCs w:val="24"/>
        </w:rPr>
      </w:pPr>
      <w:r w:rsidRPr="005E73DA">
        <w:rPr>
          <w:rFonts w:ascii="Arial" w:hAnsi="Arial" w:cs="Arial"/>
          <w:sz w:val="24"/>
          <w:szCs w:val="24"/>
        </w:rPr>
        <w:t xml:space="preserve">Муниципальный заказчик несет ответственность за своевременность предоставления и достоверность сведений, указанных в </w:t>
      </w:r>
      <w:hyperlink w:anchor="P508" w:history="1">
        <w:r w:rsidRPr="005E73DA">
          <w:rPr>
            <w:rFonts w:ascii="Arial" w:hAnsi="Arial" w:cs="Arial"/>
            <w:sz w:val="24"/>
            <w:szCs w:val="24"/>
          </w:rPr>
          <w:t>абзаце 1</w:t>
        </w:r>
      </w:hyperlink>
      <w:r w:rsidRPr="005E73DA">
        <w:rPr>
          <w:rFonts w:ascii="Arial" w:hAnsi="Arial" w:cs="Arial"/>
          <w:sz w:val="24"/>
          <w:szCs w:val="24"/>
        </w:rPr>
        <w:t xml:space="preserve"> настоящего пункта.</w:t>
      </w:r>
    </w:p>
    <w:p w:rsidR="001E7F24" w:rsidRPr="005E73DA" w:rsidRDefault="001E7F24" w:rsidP="00746CB8">
      <w:pPr>
        <w:pStyle w:val="ConsPlusNormal"/>
        <w:ind w:firstLine="709"/>
        <w:jc w:val="both"/>
        <w:rPr>
          <w:rFonts w:ascii="Arial" w:hAnsi="Arial" w:cs="Arial"/>
          <w:sz w:val="24"/>
          <w:szCs w:val="24"/>
        </w:rPr>
      </w:pPr>
      <w:r w:rsidRPr="005E73DA">
        <w:rPr>
          <w:rFonts w:ascii="Arial" w:hAnsi="Arial" w:cs="Arial"/>
          <w:sz w:val="24"/>
          <w:szCs w:val="24"/>
        </w:rPr>
        <w:t>14.2. Не позднее трех рабочих дней с даты подписания (заключения) сторонами муниципального контракта муниципальный заказчик должен направить указанный муниципальный контракт в бухгалтерскую службу (главному бухгалтеру) для дальнейшей организации его финансирования.</w:t>
      </w:r>
    </w:p>
    <w:p w:rsidR="001E7F24" w:rsidRPr="005E73DA" w:rsidRDefault="001E7F24" w:rsidP="00746CB8">
      <w:pPr>
        <w:pStyle w:val="ConsPlusNormal"/>
        <w:ind w:firstLine="709"/>
        <w:jc w:val="both"/>
        <w:rPr>
          <w:rFonts w:ascii="Arial" w:hAnsi="Arial" w:cs="Arial"/>
          <w:sz w:val="24"/>
          <w:szCs w:val="24"/>
        </w:rPr>
      </w:pPr>
      <w:r w:rsidRPr="005E73DA">
        <w:rPr>
          <w:rFonts w:ascii="Arial" w:hAnsi="Arial" w:cs="Arial"/>
          <w:sz w:val="24"/>
          <w:szCs w:val="24"/>
        </w:rPr>
        <w:t>14.3. С целью внесения изменений в муниципальный контракт (заключения дополнительного соглашения к муниципальному контракту), заключения соглашения о расторжении муниципального контракта, разработка, согласование проекта дополнительного соглашения (соглашения) к муниципальному контракту осуществляется в порядке и сроки, предусмотренные настоящим Порядком для заключения муниципального контракта.</w:t>
      </w:r>
    </w:p>
    <w:p w:rsidR="001E7F24" w:rsidRPr="005E73DA" w:rsidRDefault="001E7F24" w:rsidP="00746CB8">
      <w:pPr>
        <w:pStyle w:val="ConsPlusNormal"/>
        <w:ind w:firstLine="709"/>
        <w:jc w:val="both"/>
        <w:rPr>
          <w:rFonts w:ascii="Arial" w:hAnsi="Arial" w:cs="Arial"/>
          <w:sz w:val="24"/>
          <w:szCs w:val="24"/>
        </w:rPr>
      </w:pPr>
      <w:r w:rsidRPr="005E73DA">
        <w:rPr>
          <w:rFonts w:ascii="Arial" w:hAnsi="Arial" w:cs="Arial"/>
          <w:sz w:val="24"/>
          <w:szCs w:val="24"/>
        </w:rPr>
        <w:t>Проект дополнительного соглашения к муниципальному контракту (соглашения о расторжении муниципального контракта) подлежит направлению муниципальным заказчиком согласующим должностным лицам с приложением текста муниципального контракта (в случае, если муниципальный контракт был заключен по результатам аукциона в электронной форме, к проекту дополнительного соглашения к муниципальному контракту (соглашения о расторжении муниципального контракта) прилагается копия муниципального контракта вместе со сведениями о заключении указанного муниципального контракта, подписанными руководителем муниципального заказчика или иным уполномоченным им лицом и скрепленные печатью муниципального заказчика).</w:t>
      </w:r>
    </w:p>
    <w:p w:rsidR="001E7F24" w:rsidRPr="005E73DA" w:rsidRDefault="001E7F24" w:rsidP="00746CB8">
      <w:pPr>
        <w:pStyle w:val="ConsPlusNormal"/>
        <w:ind w:firstLine="709"/>
        <w:jc w:val="both"/>
        <w:rPr>
          <w:rFonts w:ascii="Arial" w:hAnsi="Arial" w:cs="Arial"/>
          <w:sz w:val="24"/>
          <w:szCs w:val="24"/>
        </w:rPr>
      </w:pPr>
      <w:r w:rsidRPr="005E73DA">
        <w:rPr>
          <w:rFonts w:ascii="Arial" w:hAnsi="Arial" w:cs="Arial"/>
          <w:sz w:val="24"/>
          <w:szCs w:val="24"/>
        </w:rPr>
        <w:t>14.4. Муниципальный контракт (с листом согласования) хранится муниципальным заказчиком в течение срока его действия и не менее пяти лет по окончании указанного срока, если более длительные сроки хранения для соответствующих документов не установлены действующим законодательством и правовыми актами органов местного самоуправления муниципального образования город Норильск.</w:t>
      </w:r>
    </w:p>
    <w:p w:rsidR="00783190" w:rsidRPr="005E73DA" w:rsidRDefault="001E7F24" w:rsidP="00746CB8">
      <w:pPr>
        <w:autoSpaceDE w:val="0"/>
        <w:autoSpaceDN w:val="0"/>
        <w:adjustRightInd w:val="0"/>
        <w:spacing w:after="0" w:line="240" w:lineRule="auto"/>
        <w:ind w:firstLine="709"/>
        <w:jc w:val="both"/>
        <w:rPr>
          <w:rFonts w:ascii="Arial" w:eastAsia="Times New Roman" w:hAnsi="Arial" w:cs="Arial"/>
          <w:sz w:val="24"/>
          <w:szCs w:val="24"/>
          <w:lang w:eastAsia="ru-RU"/>
        </w:rPr>
      </w:pPr>
      <w:r w:rsidRPr="005E73DA">
        <w:rPr>
          <w:rFonts w:ascii="Arial" w:hAnsi="Arial" w:cs="Arial"/>
          <w:sz w:val="24"/>
          <w:szCs w:val="24"/>
        </w:rPr>
        <w:t xml:space="preserve">14.5. </w:t>
      </w:r>
      <w:r w:rsidR="00783190" w:rsidRPr="005E73DA">
        <w:rPr>
          <w:rFonts w:ascii="Arial" w:eastAsia="Times New Roman" w:hAnsi="Arial" w:cs="Arial"/>
          <w:sz w:val="24"/>
          <w:szCs w:val="24"/>
          <w:lang w:eastAsia="ru-RU"/>
        </w:rPr>
        <w:t xml:space="preserve">Регистрация заключаемых Администрацией муниципальных контрактов, гражданско-правовых договоров (соглашений) на возмещение затрат </w:t>
      </w:r>
      <w:r w:rsidR="00783190" w:rsidRPr="005E73DA">
        <w:rPr>
          <w:rFonts w:ascii="Arial" w:eastAsia="Times New Roman" w:hAnsi="Arial" w:cs="Arial"/>
          <w:sz w:val="24"/>
          <w:szCs w:val="24"/>
          <w:lang w:eastAsia="ru-RU"/>
        </w:rPr>
        <w:br/>
        <w:t xml:space="preserve">(в том числе договоров о совместной деятельности по организации временного трудоустройства безработных, ищущих работу и несовершеннолетних граждан), </w:t>
      </w:r>
      <w:r w:rsidR="00783190" w:rsidRPr="005E73DA">
        <w:rPr>
          <w:rFonts w:ascii="Arial" w:eastAsia="Times New Roman" w:hAnsi="Arial" w:cs="Arial"/>
          <w:sz w:val="24"/>
          <w:szCs w:val="24"/>
          <w:lang w:eastAsia="ru-RU"/>
        </w:rPr>
        <w:br/>
        <w:t xml:space="preserve">а также соглашений о предоставлении субсидий (грантов) осуществляется отделом финансирования, учета и отчетности Администрации. </w:t>
      </w:r>
    </w:p>
    <w:p w:rsidR="001E7F24" w:rsidRPr="005E73DA" w:rsidRDefault="00783190" w:rsidP="00746CB8">
      <w:pPr>
        <w:pStyle w:val="ConsPlusNormal"/>
        <w:ind w:firstLine="709"/>
        <w:jc w:val="both"/>
        <w:rPr>
          <w:rFonts w:ascii="Arial" w:hAnsi="Arial" w:cs="Arial"/>
          <w:sz w:val="24"/>
          <w:szCs w:val="24"/>
        </w:rPr>
      </w:pPr>
      <w:r w:rsidRPr="005E73DA">
        <w:rPr>
          <w:rFonts w:ascii="Arial" w:hAnsi="Arial" w:cs="Arial"/>
          <w:sz w:val="24"/>
          <w:szCs w:val="24"/>
        </w:rPr>
        <w:lastRenderedPageBreak/>
        <w:t>Регистрация заключаемых Администрацией гражданско-правовых договоров и соглашений, не предусмотренных первым абзацем настоящего пункта, осуществляется Правовым управлением.</w:t>
      </w:r>
    </w:p>
    <w:p w:rsidR="001E7F24" w:rsidRPr="005E73DA" w:rsidRDefault="001E7F24" w:rsidP="00746CB8">
      <w:pPr>
        <w:pStyle w:val="ConsPlusNormal"/>
        <w:ind w:firstLine="709"/>
        <w:jc w:val="both"/>
        <w:rPr>
          <w:rFonts w:ascii="Arial" w:hAnsi="Arial" w:cs="Arial"/>
          <w:sz w:val="24"/>
          <w:szCs w:val="24"/>
        </w:rPr>
      </w:pPr>
      <w:r w:rsidRPr="005E73DA">
        <w:rPr>
          <w:rFonts w:ascii="Arial" w:hAnsi="Arial" w:cs="Arial"/>
          <w:sz w:val="24"/>
          <w:szCs w:val="24"/>
        </w:rPr>
        <w:t>14.6. Должностные лица Администрации, Городского Совета и Контрольно-счетной палаты, руководители муниципальных заказчиков за несоблюдение требований настоящего Порядка несут дисциплинарную ответственность, а в случаях, когда несоблюдение требований настоящего Порядка повлекло нарушение действующего законодательства о контрактной системе, - иную установленную Законом ответственность.</w:t>
      </w:r>
    </w:p>
    <w:p w:rsidR="001E7F24" w:rsidRPr="005E73DA" w:rsidRDefault="001E7F24" w:rsidP="00746CB8">
      <w:pPr>
        <w:pStyle w:val="ConsPlusNormal"/>
        <w:ind w:firstLine="709"/>
        <w:jc w:val="both"/>
        <w:rPr>
          <w:rFonts w:ascii="Arial" w:hAnsi="Arial" w:cs="Arial"/>
          <w:sz w:val="24"/>
          <w:szCs w:val="24"/>
        </w:rPr>
      </w:pPr>
      <w:r w:rsidRPr="005E73DA">
        <w:rPr>
          <w:rFonts w:ascii="Arial" w:hAnsi="Arial" w:cs="Arial"/>
          <w:sz w:val="24"/>
          <w:szCs w:val="24"/>
        </w:rPr>
        <w:t>14.7. Порядок взаимодействия контрактной службы Администрации города Норильска (как юридического лица) и должностных лиц Администрации города Норильска, связанного с осуществлением закупок товаров, работ, услуг для муниципальных нужд, устанавливается иным правовым актом Администрации города Норильска.</w:t>
      </w:r>
    </w:p>
    <w:sectPr w:rsidR="001E7F24" w:rsidRPr="005E73DA" w:rsidSect="0059430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44C7" w:rsidRDefault="006F44C7" w:rsidP="001A6625">
      <w:pPr>
        <w:spacing w:after="0" w:line="240" w:lineRule="auto"/>
      </w:pPr>
      <w:r>
        <w:separator/>
      </w:r>
    </w:p>
  </w:endnote>
  <w:endnote w:type="continuationSeparator" w:id="0">
    <w:p w:rsidR="006F44C7" w:rsidRDefault="006F44C7" w:rsidP="001A66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44C7" w:rsidRDefault="006F44C7" w:rsidP="001A6625">
      <w:pPr>
        <w:spacing w:after="0" w:line="240" w:lineRule="auto"/>
      </w:pPr>
      <w:r>
        <w:separator/>
      </w:r>
    </w:p>
  </w:footnote>
  <w:footnote w:type="continuationSeparator" w:id="0">
    <w:p w:rsidR="006F44C7" w:rsidRDefault="006F44C7" w:rsidP="001A662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7F24"/>
    <w:rsid w:val="000205B4"/>
    <w:rsid w:val="00057015"/>
    <w:rsid w:val="000D09BC"/>
    <w:rsid w:val="000D1834"/>
    <w:rsid w:val="001568FD"/>
    <w:rsid w:val="001A6625"/>
    <w:rsid w:val="001E7F24"/>
    <w:rsid w:val="002547FA"/>
    <w:rsid w:val="002824B8"/>
    <w:rsid w:val="003F1E52"/>
    <w:rsid w:val="00425124"/>
    <w:rsid w:val="005853C2"/>
    <w:rsid w:val="00594303"/>
    <w:rsid w:val="005D381D"/>
    <w:rsid w:val="005E73DA"/>
    <w:rsid w:val="006B3B6E"/>
    <w:rsid w:val="006F44C7"/>
    <w:rsid w:val="00746CB8"/>
    <w:rsid w:val="00783190"/>
    <w:rsid w:val="00990C10"/>
    <w:rsid w:val="00995FC7"/>
    <w:rsid w:val="00A84A4E"/>
    <w:rsid w:val="00AB60C9"/>
    <w:rsid w:val="00B307A9"/>
    <w:rsid w:val="00CB2ABF"/>
    <w:rsid w:val="00CD0F6E"/>
    <w:rsid w:val="00DF2B51"/>
    <w:rsid w:val="00E10F67"/>
    <w:rsid w:val="00EB1FE3"/>
    <w:rsid w:val="00F118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2AD31E-B74D-4095-89A3-0DAAFB700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319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83190"/>
  </w:style>
  <w:style w:type="paragraph" w:customStyle="1" w:styleId="ConsPlusTitle">
    <w:name w:val="ConsPlusTitle"/>
    <w:rsid w:val="001E7F2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1E7F24"/>
    <w:pPr>
      <w:widowControl w:val="0"/>
      <w:autoSpaceDE w:val="0"/>
      <w:autoSpaceDN w:val="0"/>
      <w:spacing w:after="0" w:line="240" w:lineRule="auto"/>
    </w:pPr>
    <w:rPr>
      <w:rFonts w:ascii="Calibri" w:eastAsia="Times New Roman" w:hAnsi="Calibri" w:cs="Calibri"/>
      <w:szCs w:val="20"/>
      <w:lang w:eastAsia="ru-RU"/>
    </w:rPr>
  </w:style>
  <w:style w:type="paragraph" w:styleId="a5">
    <w:name w:val="footer"/>
    <w:basedOn w:val="a"/>
    <w:link w:val="a6"/>
    <w:uiPriority w:val="99"/>
    <w:unhideWhenUsed/>
    <w:rsid w:val="001A662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A66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585DF030A7BC6B3B5E1C2E747FF8A1E8E403642C4D22E9648D65B1060BA2D81F344FC09DG357D" TargetMode="External"/><Relationship Id="rId21" Type="http://schemas.openxmlformats.org/officeDocument/2006/relationships/hyperlink" Target="consultantplus://offline/ref=585DF030A7BC6B3B5E1C30796994FEE7E50A3B254523E432D137B75154F2DE4A74G05FD" TargetMode="External"/><Relationship Id="rId42" Type="http://schemas.openxmlformats.org/officeDocument/2006/relationships/hyperlink" Target="consultantplus://offline/ref=585DF030A7BC6B3B5E1C30796994FEE7E50A3B25452DE532D435B75154F2DE4A740FC6CB7C2BB6809CA03D4EG150D" TargetMode="External"/><Relationship Id="rId63" Type="http://schemas.openxmlformats.org/officeDocument/2006/relationships/hyperlink" Target="consultantplus://offline/ref=585DF030A7BC6B3B5E1C2E747FF8A1E8E403642C4D22E9648D65B1060BA2D81F344FC09E3F6FB889G95AD" TargetMode="External"/><Relationship Id="rId84" Type="http://schemas.openxmlformats.org/officeDocument/2006/relationships/hyperlink" Target="consultantplus://offline/ref=585DF030A7BC6B3B5E1C30796994FEE7E50A3B25452DE532D435B75154F2DE4A740FC6CB7C2BB6809CA03D43G155D" TargetMode="External"/><Relationship Id="rId138" Type="http://schemas.openxmlformats.org/officeDocument/2006/relationships/hyperlink" Target="consultantplus://offline/ref=585DF030A7BC6B3B5E1C2E747FF8A1E8E403642C4D22E9648D65B1060BA2D81F344FC099G359D" TargetMode="External"/><Relationship Id="rId159" Type="http://schemas.openxmlformats.org/officeDocument/2006/relationships/hyperlink" Target="consultantplus://offline/ref=585DF030A7BC6B3B5E1C2E747FF8A1E8E403642C4D22E9648D65B1060BA2D81F344FC09E3F6EB984G95AD" TargetMode="External"/><Relationship Id="rId170" Type="http://schemas.openxmlformats.org/officeDocument/2006/relationships/hyperlink" Target="consultantplus://offline/ref=5FC34BECAD2A9EDE98CD381238EC71F40FB793B419F51F6487B69A8BC602EEFBF65577621F5E2DA7H25AD" TargetMode="External"/><Relationship Id="rId107" Type="http://schemas.openxmlformats.org/officeDocument/2006/relationships/hyperlink" Target="consultantplus://offline/ref=585DF030A7BC6B3B5E1C2E747FF8A1E8E403642C4D22E9648D65B1060BA2D81F344FC09E3F6EBC89G95AD" TargetMode="External"/><Relationship Id="rId11" Type="http://schemas.openxmlformats.org/officeDocument/2006/relationships/hyperlink" Target="consultantplus://offline/ref=585DF030A7BC6B3B5E1C30796994FEE7E50A3B25452CE53BD237B75154F2DE4A740FC6CB7C2BB6809CA03D4AG150D" TargetMode="External"/><Relationship Id="rId32" Type="http://schemas.openxmlformats.org/officeDocument/2006/relationships/hyperlink" Target="consultantplus://offline/ref=585DF030A7BC6B3B5E1C2E747FF8A1E8E403642C4D22E9648D65B1060BGA52D" TargetMode="External"/><Relationship Id="rId53" Type="http://schemas.openxmlformats.org/officeDocument/2006/relationships/hyperlink" Target="consultantplus://offline/ref=585DF030A7BC6B3B5E1C2E747FF8A1E8E403642C4D22E9648D65B1060BA2D81F344FC09E3F6FBA82G954D" TargetMode="External"/><Relationship Id="rId74" Type="http://schemas.openxmlformats.org/officeDocument/2006/relationships/hyperlink" Target="consultantplus://offline/ref=585DF030A7BC6B3B5E1C30796994FEE7E50A3B25452DEB30D037B75154F2DE4A74G05FD" TargetMode="External"/><Relationship Id="rId128" Type="http://schemas.openxmlformats.org/officeDocument/2006/relationships/hyperlink" Target="consultantplus://offline/ref=585DF030A7BC6B3B5E1C2E747FF8A1E8E403642C4D22E9648D65B1060BA2D81F344FC09E3F6EB986G95FD" TargetMode="External"/><Relationship Id="rId149" Type="http://schemas.openxmlformats.org/officeDocument/2006/relationships/hyperlink" Target="consultantplus://offline/ref=585DF030A7BC6B3B5E1C2E747FF8A1E8E403642C4D22E9648D65B1060BA2D81F344FC09E3F6EBC89G95DD" TargetMode="External"/><Relationship Id="rId5" Type="http://schemas.openxmlformats.org/officeDocument/2006/relationships/footnotes" Target="footnotes.xml"/><Relationship Id="rId95" Type="http://schemas.openxmlformats.org/officeDocument/2006/relationships/hyperlink" Target="consultantplus://offline/ref=585DF030A7BC6B3B5E1C2E747FF8A1E8E403642C4D22E9648D65B1060BA2D81F344FC09E3F6EB284G95AD" TargetMode="External"/><Relationship Id="rId160" Type="http://schemas.openxmlformats.org/officeDocument/2006/relationships/hyperlink" Target="consultantplus://offline/ref=585DF030A7BC6B3B5E1C30796994FEE7E50A3B25452CE533D336B75154F2DE4A740FC6CB7C2BB6809CA03D4BG157D" TargetMode="External"/><Relationship Id="rId181" Type="http://schemas.openxmlformats.org/officeDocument/2006/relationships/hyperlink" Target="consultantplus://offline/ref=5FC34BECAD2A9EDE98CD381238EC71F40FB793B419F51F6487B69A8BC602EEFBF655776218H55FD" TargetMode="External"/><Relationship Id="rId22" Type="http://schemas.openxmlformats.org/officeDocument/2006/relationships/hyperlink" Target="consultantplus://offline/ref=585DF030A7BC6B3B5E1C30796994FEE7E50A3B254523E434D736B75154F2DE4A74G05FD" TargetMode="External"/><Relationship Id="rId43" Type="http://schemas.openxmlformats.org/officeDocument/2006/relationships/hyperlink" Target="consultantplus://offline/ref=585DF030A7BC6B3B5E1C30796994FEE7E50A3B25452DE532D435B75154F2DE4A740FC6CB7C2BB6809CA03D4EG150D" TargetMode="External"/><Relationship Id="rId64" Type="http://schemas.openxmlformats.org/officeDocument/2006/relationships/hyperlink" Target="consultantplus://offline/ref=585DF030A7BC6B3B5E1C30796994FEE7E50A3B25452DE532D435B75154F2DE4A740FC6CB7C2BB6809CA03D4DG157D" TargetMode="External"/><Relationship Id="rId118" Type="http://schemas.openxmlformats.org/officeDocument/2006/relationships/hyperlink" Target="consultantplus://offline/ref=585DF030A7BC6B3B5E1C2E747FF8A1E8E403642C4D22E9648D65B1060BA2D81F344FC09E3F6EB989G95FD" TargetMode="External"/><Relationship Id="rId139" Type="http://schemas.openxmlformats.org/officeDocument/2006/relationships/hyperlink" Target="consultantplus://offline/ref=585DF030A7BC6B3B5E1C2E747FF8A1E8E403642C4D22E9648D65B1060BA2D81F344FC09E3EG657D" TargetMode="External"/><Relationship Id="rId85" Type="http://schemas.openxmlformats.org/officeDocument/2006/relationships/hyperlink" Target="consultantplus://offline/ref=585DF030A7BC6B3B5E1C30796994FEE7E50A3B25452DE532D435B75154F2DE4A740FC6CB7C2BB6809CA03D43G155D" TargetMode="External"/><Relationship Id="rId150" Type="http://schemas.openxmlformats.org/officeDocument/2006/relationships/hyperlink" Target="consultantplus://offline/ref=585DF030A7BC6B3B5E1C2E747FF8A1E8E403642C4D22E9648D65B1060BA2D81F344FC09E3F6FB882G959D" TargetMode="External"/><Relationship Id="rId171" Type="http://schemas.openxmlformats.org/officeDocument/2006/relationships/hyperlink" Target="consultantplus://offline/ref=5FC34BECAD2A9EDE98CD381238EC71F40FB793B419F51F6487B69A8BC602EEFBF65577621F5E2DA6H25DD" TargetMode="External"/><Relationship Id="rId12" Type="http://schemas.openxmlformats.org/officeDocument/2006/relationships/hyperlink" Target="consultantplus://offline/ref=585DF030A7BC6B3B5E1C30796994FEE7E50A3B254625EA37D332B75154F2DE4A740FC6CB7C2BB6809CA03D48G15DD" TargetMode="External"/><Relationship Id="rId33" Type="http://schemas.openxmlformats.org/officeDocument/2006/relationships/hyperlink" Target="consultantplus://offline/ref=585DF030A7BC6B3B5E1C2E747FF8A1E8E403642C4D22E9648D65B1060BA2D81F344FC09E3F6FB882G958D" TargetMode="External"/><Relationship Id="rId108" Type="http://schemas.openxmlformats.org/officeDocument/2006/relationships/hyperlink" Target="consultantplus://offline/ref=585DF030A7BC6B3B5E1C2E747FF8A1E8E403642C4D22E9648D65B1060BA2D81F344FC09E3F6EBC89G954D" TargetMode="External"/><Relationship Id="rId129" Type="http://schemas.openxmlformats.org/officeDocument/2006/relationships/hyperlink" Target="consultantplus://offline/ref=585DF030A7BC6B3B5E1C2E747FF8A1E8E403642C4D22E9648D65B1060BA2D81F344FC09E3F6EB986G959D" TargetMode="External"/><Relationship Id="rId54" Type="http://schemas.openxmlformats.org/officeDocument/2006/relationships/hyperlink" Target="consultantplus://offline/ref=585DF030A7BC6B3B5E1C30796994FEE7E50A3B25452CE637D531B75154F2DE4A74G05FD" TargetMode="External"/><Relationship Id="rId75" Type="http://schemas.openxmlformats.org/officeDocument/2006/relationships/hyperlink" Target="consultantplus://offline/ref=585DF030A7BC6B3B5E1C30796994FEE7E50A3B25452DE532D435B75154F2DE4A740FC6CB7C2BB6809CA03D4DG152D" TargetMode="External"/><Relationship Id="rId96" Type="http://schemas.openxmlformats.org/officeDocument/2006/relationships/hyperlink" Target="consultantplus://offline/ref=585DF030A7BC6B3B5E1C2E747FF8A1E8E403642C4D22E9648D65B1060BA2D81F344FC09E3F6EB987G95CD" TargetMode="External"/><Relationship Id="rId140" Type="http://schemas.openxmlformats.org/officeDocument/2006/relationships/hyperlink" Target="consultantplus://offline/ref=585DF030A7BC6B3B5E1C2E747FF8A1E8E403642C4D22E9648D65B1060BA2D81F344FC09E3EG656D" TargetMode="External"/><Relationship Id="rId161" Type="http://schemas.openxmlformats.org/officeDocument/2006/relationships/hyperlink" Target="consultantplus://offline/ref=585DF030A7BC6B3B5E1C2E747FF8A1E8E403642C4D22E9648D65B1060BA2D81F344FC09DG356D" TargetMode="External"/><Relationship Id="rId182" Type="http://schemas.openxmlformats.org/officeDocument/2006/relationships/hyperlink" Target="consultantplus://offline/ref=5FC34BECAD2A9EDE98CD381238EC71F40FB793B419F51F6487B69A8BC602EEFBF65577621F5E2BA6H259D" TargetMode="External"/><Relationship Id="rId6" Type="http://schemas.openxmlformats.org/officeDocument/2006/relationships/endnotes" Target="endnotes.xml"/><Relationship Id="rId23" Type="http://schemas.openxmlformats.org/officeDocument/2006/relationships/hyperlink" Target="consultantplus://offline/ref=585DF030A7BC6B3B5E1C30796994FEE7E50A3B25452DE532D435B75154F2DE4A740FC6CB7C2BB6809CA03D4AG150D" TargetMode="External"/><Relationship Id="rId119" Type="http://schemas.openxmlformats.org/officeDocument/2006/relationships/hyperlink" Target="consultantplus://offline/ref=585DF030A7BC6B3B5E1C2E747FF8A1E8E403642C4D22E9648D65B1060BA2D81F344FC09E3F6EBC89G958D" TargetMode="External"/><Relationship Id="rId44" Type="http://schemas.openxmlformats.org/officeDocument/2006/relationships/hyperlink" Target="consultantplus://offline/ref=585DF030A7BC6B3B5E1C30796994FEE7E50A3B25452DE532D435B75154F2DE4A740FC6CB7C2BB6809CA03D4EG150D" TargetMode="External"/><Relationship Id="rId60" Type="http://schemas.openxmlformats.org/officeDocument/2006/relationships/hyperlink" Target="consultantplus://offline/ref=585DF030A7BC6B3B5E1C2E747FF8A1E8E403642C4D22E9648D65B1060BGA52D" TargetMode="External"/><Relationship Id="rId65" Type="http://schemas.openxmlformats.org/officeDocument/2006/relationships/hyperlink" Target="consultantplus://offline/ref=585DF030A7BC6B3B5E1C2E747FF8A1E8E403642C4D22E9648D65B1060BA2D81F344FC09E3F6EB984G95AD" TargetMode="External"/><Relationship Id="rId81" Type="http://schemas.openxmlformats.org/officeDocument/2006/relationships/hyperlink" Target="consultantplus://offline/ref=585DF030A7BC6B3B5E1C2E747FF8A1E8E4086C2D4121E9648D65B1060BGA52D" TargetMode="External"/><Relationship Id="rId86" Type="http://schemas.openxmlformats.org/officeDocument/2006/relationships/hyperlink" Target="consultantplus://offline/ref=585DF030A7BC6B3B5E1C30796994FEE7E50A3B25452DE532D435B75154F2DE4A740FC6CB7C2BB6809CA03D43G155D" TargetMode="External"/><Relationship Id="rId130" Type="http://schemas.openxmlformats.org/officeDocument/2006/relationships/hyperlink" Target="consultantplus://offline/ref=585DF030A7BC6B3B5E1C2E747FF8A1E8E403642C4D22E9648D65B1060BA2D81F344FC09E3F6EB986G95AD" TargetMode="External"/><Relationship Id="rId135" Type="http://schemas.openxmlformats.org/officeDocument/2006/relationships/hyperlink" Target="consultantplus://offline/ref=585DF030A7BC6B3B5E1C2E747FF8A1E8E403642C4D22E9648D65B1060BA2D81F344FC09E3F6EBC89G95AD" TargetMode="External"/><Relationship Id="rId151" Type="http://schemas.openxmlformats.org/officeDocument/2006/relationships/hyperlink" Target="consultantplus://offline/ref=585DF030A7BC6B3B5E1C2E747FF8A1E8E403642C4D22E9648D65B1060BA2D81F344FC09E3F6EBC89G95CD" TargetMode="External"/><Relationship Id="rId156" Type="http://schemas.openxmlformats.org/officeDocument/2006/relationships/hyperlink" Target="consultantplus://offline/ref=585DF030A7BC6B3B5E1C30796994FEE7E50A3B25452DE532D435B75154F2DE4A740FC6CB7C2BB6809CA03C4BG150D" TargetMode="External"/><Relationship Id="rId177" Type="http://schemas.openxmlformats.org/officeDocument/2006/relationships/hyperlink" Target="consultantplus://offline/ref=5FC34BECAD2A9EDE98CD381238EC71F40FB793B419F51F6487B69A8BC6H052D" TargetMode="External"/><Relationship Id="rId172" Type="http://schemas.openxmlformats.org/officeDocument/2006/relationships/hyperlink" Target="consultantplus://offline/ref=5FC34BECAD2A9EDE98CD381238EC71F40FB793B419F51F6487B69A8BC602EEFBF65577621F5E2DA6H25ED" TargetMode="External"/><Relationship Id="rId13" Type="http://schemas.openxmlformats.org/officeDocument/2006/relationships/hyperlink" Target="consultantplus://offline/ref=585DF030A7BC6B3B5E1C2E747FF8A1E8E409662D4C25E9648D65B1060BGA52D" TargetMode="External"/><Relationship Id="rId18" Type="http://schemas.openxmlformats.org/officeDocument/2006/relationships/hyperlink" Target="consultantplus://offline/ref=585DF030A7BC6B3B5E1C30796994FEE7E50A3B254523E532D334B75154F2DE4A74G05FD" TargetMode="External"/><Relationship Id="rId39" Type="http://schemas.openxmlformats.org/officeDocument/2006/relationships/hyperlink" Target="consultantplus://offline/ref=585DF030A7BC6B3B5E1C30796994FEE7E50A3B25452DE532D435B75154F2DE4A740FC6CB7C2BB6809CA03D4EG150D" TargetMode="External"/><Relationship Id="rId109" Type="http://schemas.openxmlformats.org/officeDocument/2006/relationships/hyperlink" Target="consultantplus://offline/ref=585DF030A7BC6B3B5E1C2E747FF8A1E8E403642C4D22E9648D65B1060BA2D81F344FC09E3F6EB287G95AD" TargetMode="External"/><Relationship Id="rId34" Type="http://schemas.openxmlformats.org/officeDocument/2006/relationships/hyperlink" Target="consultantplus://offline/ref=585DF030A7BC6B3B5E1C2E747FF8A1E8E705622D4222E9648D65B1060BA2D81F344FC09E3F6FBB80G95CD" TargetMode="External"/><Relationship Id="rId50" Type="http://schemas.openxmlformats.org/officeDocument/2006/relationships/hyperlink" Target="consultantplus://offline/ref=585DF030A7BC6B3B5E1C2E747FF8A1E8E403642C4D22E9648D65B1060BGA52D" TargetMode="External"/><Relationship Id="rId55" Type="http://schemas.openxmlformats.org/officeDocument/2006/relationships/hyperlink" Target="consultantplus://offline/ref=585DF030A7BC6B3B5E1C30796994FEE7E50A3B25452CEB35D030B75154F2DE4A74G05FD" TargetMode="External"/><Relationship Id="rId76" Type="http://schemas.openxmlformats.org/officeDocument/2006/relationships/hyperlink" Target="consultantplus://offline/ref=585DF030A7BC6B3B5E1C2E747FF8A1E8E403642C4D22E9648D65B1060BA2D81F344FC09E3F6FBE82G95FD" TargetMode="External"/><Relationship Id="rId97" Type="http://schemas.openxmlformats.org/officeDocument/2006/relationships/hyperlink" Target="consultantplus://offline/ref=585DF030A7BC6B3B5E1C2E747FF8A1E8E403642C4D22E9648D65B1060BA2D81F344FC09E3F6EBC89G95CD" TargetMode="External"/><Relationship Id="rId104" Type="http://schemas.openxmlformats.org/officeDocument/2006/relationships/hyperlink" Target="consultantplus://offline/ref=585DF030A7BC6B3B5E1C2E747FF8A1E8E403642C4D22E9648D65B1060BA2D81F344FC09DG357D" TargetMode="External"/><Relationship Id="rId120" Type="http://schemas.openxmlformats.org/officeDocument/2006/relationships/hyperlink" Target="consultantplus://offline/ref=585DF030A7BC6B3B5E1C2E747FF8A1E8E403642C4D22E9648D65B1060BA2D81F344FC09E3F6EBC89G95AD" TargetMode="External"/><Relationship Id="rId125" Type="http://schemas.openxmlformats.org/officeDocument/2006/relationships/hyperlink" Target="consultantplus://offline/ref=585DF030A7BC6B3B5E1C2E747FF8A1E8E403642C4D22E9648D65B1060BA2D81F344FC09E3F6EB987G95BD" TargetMode="External"/><Relationship Id="rId141" Type="http://schemas.openxmlformats.org/officeDocument/2006/relationships/hyperlink" Target="consultantplus://offline/ref=585DF030A7BC6B3B5E1C2E747FF8A1E8E403642C4D22E9648D65B1060BA2D81F344FC09E39G658D" TargetMode="External"/><Relationship Id="rId146" Type="http://schemas.openxmlformats.org/officeDocument/2006/relationships/hyperlink" Target="consultantplus://offline/ref=585DF030A7BC6B3B5E1C2E747FF8A1E8E403642C4D22E9648D65B1060BA2D81F344FC09E3F6EB986G955D" TargetMode="External"/><Relationship Id="rId167" Type="http://schemas.openxmlformats.org/officeDocument/2006/relationships/hyperlink" Target="consultantplus://offline/ref=5FC34BECAD2A9EDE98CD381238EC71F40FB793B419F51F6487B69A8BC6H052D" TargetMode="External"/><Relationship Id="rId7" Type="http://schemas.openxmlformats.org/officeDocument/2006/relationships/hyperlink" Target="consultantplus://offline/ref=585DF030A7BC6B3B5E1C30796994FEE7E50A3B25452DE730D232B75154F2DE4A740FC6CB7C2BB6809CA03D4AG153D" TargetMode="External"/><Relationship Id="rId71" Type="http://schemas.openxmlformats.org/officeDocument/2006/relationships/hyperlink" Target="consultantplus://offline/ref=585DF030A7BC6B3B5E1C2E747FF8A1E8E403642C4D22E9648D65B1060BA2D81F344FC09E3F6EBC80G95AD" TargetMode="External"/><Relationship Id="rId92" Type="http://schemas.openxmlformats.org/officeDocument/2006/relationships/hyperlink" Target="consultantplus://offline/ref=585DF030A7BC6B3B5E1C2E747FF8A1E8E403642C4D22E9648D65B1060BA2D81F344FC09DG356D" TargetMode="External"/><Relationship Id="rId162" Type="http://schemas.openxmlformats.org/officeDocument/2006/relationships/hyperlink" Target="consultantplus://offline/ref=585DF030A7BC6B3B5E1C2E747FF8A1E8E7066C28422CE9648D65B1060BGA52D" TargetMode="External"/><Relationship Id="rId183"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hyperlink" Target="consultantplus://offline/ref=585DF030A7BC6B3B5E1C2E747FF8A1E8E403642C4D22E9648D65B1060BA2D81F344FC09D38G658D" TargetMode="External"/><Relationship Id="rId24" Type="http://schemas.openxmlformats.org/officeDocument/2006/relationships/hyperlink" Target="consultantplus://offline/ref=585DF030A7BC6B3B5E1C30796994FEE7E50A3B25452CE333D431B75154F2DE4A740FC6CB7C2BB6809CA03D4AG150D" TargetMode="External"/><Relationship Id="rId40" Type="http://schemas.openxmlformats.org/officeDocument/2006/relationships/hyperlink" Target="consultantplus://offline/ref=585DF030A7BC6B3B5E1C30796994FEE7E50A3B25452DE532D435B75154F2DE4A740FC6CB7C2BB6809CA03D4EG150D" TargetMode="External"/><Relationship Id="rId45" Type="http://schemas.openxmlformats.org/officeDocument/2006/relationships/hyperlink" Target="consultantplus://offline/ref=585DF030A7BC6B3B5E1C2E747FF8A1E8E7066C28422CE9648D65B1060BA2D81F344FC09E3F6FBB80G959D" TargetMode="External"/><Relationship Id="rId66" Type="http://schemas.openxmlformats.org/officeDocument/2006/relationships/hyperlink" Target="consultantplus://offline/ref=585DF030A7BC6B3B5E1C2E747FF8A1E8E403642C4D22E9648D65B1060BA2D81F344FC09E3F6EB287G95ED" TargetMode="External"/><Relationship Id="rId87" Type="http://schemas.openxmlformats.org/officeDocument/2006/relationships/hyperlink" Target="consultantplus://offline/ref=585DF030A7BC6B3B5E1C30796994FEE7E50A3B25452DE532D435B75154F2DE4A740FC6CB7C2BB6809CA03D43G155D" TargetMode="External"/><Relationship Id="rId110" Type="http://schemas.openxmlformats.org/officeDocument/2006/relationships/hyperlink" Target="consultantplus://offline/ref=585DF030A7BC6B3B5E1C2E747FF8A1E8E403642C4D22E9648D65B1060BA2D81F344FC099G359D" TargetMode="External"/><Relationship Id="rId115" Type="http://schemas.openxmlformats.org/officeDocument/2006/relationships/hyperlink" Target="consultantplus://offline/ref=585DF030A7BC6B3B5E1C2E747FF8A1E8E403642C4D22E9648D65B1060BA2D81F344FC09E3F6EB287G95CD" TargetMode="External"/><Relationship Id="rId131" Type="http://schemas.openxmlformats.org/officeDocument/2006/relationships/hyperlink" Target="consultantplus://offline/ref=585DF030A7BC6B3B5E1C2E747FF8A1E8E403642C4D22E9648D65B1060BA2D81F344FC09E3F6EB287G95DD" TargetMode="External"/><Relationship Id="rId136" Type="http://schemas.openxmlformats.org/officeDocument/2006/relationships/hyperlink" Target="consultantplus://offline/ref=585DF030A7BC6B3B5E1C2E747FF8A1E8E403642C4D22E9648D65B1060BA2D81F344FC09E3F6EBC89G954D" TargetMode="External"/><Relationship Id="rId157" Type="http://schemas.openxmlformats.org/officeDocument/2006/relationships/hyperlink" Target="consultantplus://offline/ref=585DF030A7BC6B3B5E1C30796994FEE7E50A3B25452DE532D435B75154F2DE4A740FC6CB7C2BB6809CA03C4BG150D" TargetMode="External"/><Relationship Id="rId178" Type="http://schemas.openxmlformats.org/officeDocument/2006/relationships/hyperlink" Target="consultantplus://offline/ref=5FC34BECAD2A9EDE98CD381238EC71F40CBC9BB314F31F6487B69A8BC602EEFBF65577621F5F2FA1H25FD" TargetMode="External"/><Relationship Id="rId61" Type="http://schemas.openxmlformats.org/officeDocument/2006/relationships/hyperlink" Target="consultantplus://offline/ref=585DF030A7BC6B3B5E1C2E747FF8A1E8E704662B4323E9648D65B1060BA2D81F344FC09E3F6FBB81G955D" TargetMode="External"/><Relationship Id="rId82" Type="http://schemas.openxmlformats.org/officeDocument/2006/relationships/hyperlink" Target="consultantplus://offline/ref=585DF030A7BC6B3B5E1C30796994FEE7E50A3B25452DE532D435B75154F2DE4A740FC6CB7C2BB6809CA03D43G155D" TargetMode="External"/><Relationship Id="rId152" Type="http://schemas.openxmlformats.org/officeDocument/2006/relationships/hyperlink" Target="consultantplus://offline/ref=585DF030A7BC6B3B5E1C2E747FF8A1E8E403642C4D22E9648D65B1060BA2D81F344FC09E3F6EBC89G95DD" TargetMode="External"/><Relationship Id="rId173" Type="http://schemas.openxmlformats.org/officeDocument/2006/relationships/hyperlink" Target="consultantplus://offline/ref=5FC34BECAD2A9EDE98CD381238EC71F40FB793B419F51F6487B69A8BC602EEFBF65577621F5E28A9H25BD" TargetMode="External"/><Relationship Id="rId19" Type="http://schemas.openxmlformats.org/officeDocument/2006/relationships/hyperlink" Target="consultantplus://offline/ref=585DF030A7BC6B3B5E1C30796994FEE7E50A3B254520E037D834B75154F2DE4A74G05FD" TargetMode="External"/><Relationship Id="rId14" Type="http://schemas.openxmlformats.org/officeDocument/2006/relationships/hyperlink" Target="consultantplus://offline/ref=585DF030A7BC6B3B5E1C30796994FEE7E50A3B254522E13AD336B75154F2DE4A74G05FD" TargetMode="External"/><Relationship Id="rId30" Type="http://schemas.openxmlformats.org/officeDocument/2006/relationships/hyperlink" Target="consultantplus://offline/ref=585DF030A7BC6B3B5E1C2E747FF8A1E8E403642C4D22E9648D65B1060BA2D81F344FC09E3F6FBA83G958D" TargetMode="External"/><Relationship Id="rId35" Type="http://schemas.openxmlformats.org/officeDocument/2006/relationships/hyperlink" Target="consultantplus://offline/ref=585DF030A7BC6B3B5E1C2E747FF8A1E8E403642C4D22E9648D65B1060BGA52D" TargetMode="External"/><Relationship Id="rId56" Type="http://schemas.openxmlformats.org/officeDocument/2006/relationships/hyperlink" Target="consultantplus://offline/ref=585DF030A7BC6B3B5E1C30796994FEE7E50A3B25452CEB35D030B75154F2DE4A740FC6CB7C2BB6809CA03D4BG15DD" TargetMode="External"/><Relationship Id="rId77" Type="http://schemas.openxmlformats.org/officeDocument/2006/relationships/hyperlink" Target="consultantplus://offline/ref=585DF030A7BC6B3B5E1C2E747FF8A1E8E403642C4D22E9648D65B1060BA2D81F344FC09E3F6FBE82G958D" TargetMode="External"/><Relationship Id="rId100" Type="http://schemas.openxmlformats.org/officeDocument/2006/relationships/hyperlink" Target="consultantplus://offline/ref=585DF030A7BC6B3B5E1C2E747FF8A1E8E403642C4D22E9648D65B1060BA2D81F344FC09E3F6EB987G954D" TargetMode="External"/><Relationship Id="rId105" Type="http://schemas.openxmlformats.org/officeDocument/2006/relationships/hyperlink" Target="consultantplus://offline/ref=585DF030A7BC6B3B5E1C2E747FF8A1E8E403642C4D22E9648D65B1060BA2D81F344FC09E3F6EB989G95FD" TargetMode="External"/><Relationship Id="rId126" Type="http://schemas.openxmlformats.org/officeDocument/2006/relationships/hyperlink" Target="consultantplus://offline/ref=585DF030A7BC6B3B5E1C2E747FF8A1E8E403642C4D22E9648D65B1060BA2D81F344FC09E3F6EB986G95CD" TargetMode="External"/><Relationship Id="rId147" Type="http://schemas.openxmlformats.org/officeDocument/2006/relationships/hyperlink" Target="consultantplus://offline/ref=585DF030A7BC6B3B5E1C2E747FF8A1E8E403642C4D22E9648D65B1060BA2D81F344FC09DG357D" TargetMode="External"/><Relationship Id="rId168" Type="http://schemas.openxmlformats.org/officeDocument/2006/relationships/hyperlink" Target="consultantplus://offline/ref=5FC34BECAD2A9EDE98CD381238EC71F40FB793B419F51F6487B69A8BC602EEFBF65577621F5F2DA6H25FD" TargetMode="External"/><Relationship Id="rId8" Type="http://schemas.openxmlformats.org/officeDocument/2006/relationships/hyperlink" Target="consultantplus://offline/ref=585DF030A7BC6B3B5E1C30796994FEE7E50A3B25452DE532D435B75154F2DE4A740FC6CB7C2BB6809CA03D4AG150D" TargetMode="External"/><Relationship Id="rId51" Type="http://schemas.openxmlformats.org/officeDocument/2006/relationships/hyperlink" Target="consultantplus://offline/ref=585DF030A7BC6B3B5E1C2E747FF8A1E8E403642C4D22E9648D65B1060BGA52D" TargetMode="External"/><Relationship Id="rId72" Type="http://schemas.openxmlformats.org/officeDocument/2006/relationships/hyperlink" Target="consultantplus://offline/ref=585DF030A7BC6B3B5E1C2E747FF8A1E8E403642C4D22E9648D65B1060BA2D81F344FC09E3F6EBC80G954D" TargetMode="External"/><Relationship Id="rId93" Type="http://schemas.openxmlformats.org/officeDocument/2006/relationships/hyperlink" Target="consultantplus://offline/ref=585DF030A7BC6B3B5E1C2E747FF8A1E8E403642C4D22E9648D65B1060BA2D81F344FC09E3DG65FD" TargetMode="External"/><Relationship Id="rId98" Type="http://schemas.openxmlformats.org/officeDocument/2006/relationships/hyperlink" Target="consultantplus://offline/ref=585DF030A7BC6B3B5E1C2E747FF8A1E8E403642C4D22E9648D65B1060BA2D81F344FC09E3F6EB987G959D" TargetMode="External"/><Relationship Id="rId121" Type="http://schemas.openxmlformats.org/officeDocument/2006/relationships/hyperlink" Target="consultantplus://offline/ref=585DF030A7BC6B3B5E1C2E747FF8A1E8E403642C4D22E9648D65B1060BA2D81F344FC09E3F6EBC89G954D" TargetMode="External"/><Relationship Id="rId142" Type="http://schemas.openxmlformats.org/officeDocument/2006/relationships/hyperlink" Target="consultantplus://offline/ref=585DF030A7BC6B3B5E1C2E747FF8A1E8E403642C4D22E9648D65B1060BA2D81F344FC09E3F6EB987G95BD" TargetMode="External"/><Relationship Id="rId163" Type="http://schemas.openxmlformats.org/officeDocument/2006/relationships/hyperlink" Target="consultantplus://offline/ref=585DF030A7BC6B3B5E1C2E747FF8A1E8E403642C4D22E9648D65B1060BA2D81F344FC09AG359D" TargetMode="External"/><Relationship Id="rId184" Type="http://schemas.openxmlformats.org/officeDocument/2006/relationships/theme" Target="theme/theme1.xml"/><Relationship Id="rId3" Type="http://schemas.openxmlformats.org/officeDocument/2006/relationships/settings" Target="settings.xml"/><Relationship Id="rId25" Type="http://schemas.openxmlformats.org/officeDocument/2006/relationships/hyperlink" Target="consultantplus://offline/ref=585DF030A7BC6B3B5E1C30796994FEE7E50A3B25452CE533D336B75154F2DE4A740FC6CB7C2BB6809CA03D4AG150D" TargetMode="External"/><Relationship Id="rId46" Type="http://schemas.openxmlformats.org/officeDocument/2006/relationships/hyperlink" Target="consultantplus://offline/ref=585DF030A7BC6B3B5E1C2E747FF8A1E8E403642C4D22E9648D65B1060BA2D81F344FC09DG356D" TargetMode="External"/><Relationship Id="rId67" Type="http://schemas.openxmlformats.org/officeDocument/2006/relationships/hyperlink" Target="consultantplus://offline/ref=585DF030A7BC6B3B5E1C2E747FF8A1E8E403642C4D22E9648D65B1060BA2D81F344FC09DG356D" TargetMode="External"/><Relationship Id="rId116" Type="http://schemas.openxmlformats.org/officeDocument/2006/relationships/hyperlink" Target="consultantplus://offline/ref=585DF030A7BC6B3B5E1C2E747FF8A1E8E403642C4D22E9648D65B1060BA2D81F344FC09E3F6EB986G955D" TargetMode="External"/><Relationship Id="rId137" Type="http://schemas.openxmlformats.org/officeDocument/2006/relationships/hyperlink" Target="consultantplus://offline/ref=585DF030A7BC6B3B5E1C2E747FF8A1E8E403642C4D22E9648D65B1060BA2D81F344FC09E3F6EB287G95AD" TargetMode="External"/><Relationship Id="rId158" Type="http://schemas.openxmlformats.org/officeDocument/2006/relationships/hyperlink" Target="consultantplus://offline/ref=585DF030A7BC6B3B5E1C2E747FF8A1E8E403642C4D22E9648D65B1060BA2D81F344FC09E3F6EB284G954D" TargetMode="External"/><Relationship Id="rId20" Type="http://schemas.openxmlformats.org/officeDocument/2006/relationships/hyperlink" Target="consultantplus://offline/ref=585DF030A7BC6B3B5E1C30796994FEE7E50A3B254520E130D636B75154F2DE4A74G05FD" TargetMode="External"/><Relationship Id="rId41" Type="http://schemas.openxmlformats.org/officeDocument/2006/relationships/hyperlink" Target="consultantplus://offline/ref=585DF030A7BC6B3B5E1C30796994FEE7E50A3B25452DE532D435B75154F2DE4A740FC6CB7C2BB6809CA03D4EG150D" TargetMode="External"/><Relationship Id="rId62" Type="http://schemas.openxmlformats.org/officeDocument/2006/relationships/hyperlink" Target="consultantplus://offline/ref=585DF030A7BC6B3B5E1C2E747FF8A1E8E403642C4D22E9648D65B1060BA2D81F344FC09E3F6FB882G958D" TargetMode="External"/><Relationship Id="rId83" Type="http://schemas.openxmlformats.org/officeDocument/2006/relationships/hyperlink" Target="consultantplus://offline/ref=585DF030A7BC6B3B5E1C30796994FEE7E50A3B25452DE532D435B75154F2DE4A740FC6CB7C2BB6809CA03D43G155D" TargetMode="External"/><Relationship Id="rId88" Type="http://schemas.openxmlformats.org/officeDocument/2006/relationships/hyperlink" Target="consultantplus://offline/ref=585DF030A7BC6B3B5E1C30796994FEE7E50A3B25452DE532D435B75154F2DE4A740FC6CB7C2BB6809CA03D43G155D" TargetMode="External"/><Relationship Id="rId111" Type="http://schemas.openxmlformats.org/officeDocument/2006/relationships/hyperlink" Target="consultantplus://offline/ref=585DF030A7BC6B3B5E1C2E747FF8A1E8E403642C4D22E9648D65B1060BA2D81F344FC09E3EG657D" TargetMode="External"/><Relationship Id="rId132" Type="http://schemas.openxmlformats.org/officeDocument/2006/relationships/hyperlink" Target="consultantplus://offline/ref=585DF030A7BC6B3B5E1C2E747FF8A1E8E403642C4D22E9648D65B1060BA2D81F344FC09DG357D" TargetMode="External"/><Relationship Id="rId153" Type="http://schemas.openxmlformats.org/officeDocument/2006/relationships/hyperlink" Target="consultantplus://offline/ref=585DF030A7BC6B3B5E1C2E747FF8A1E8E403642C4D22E9648D65B1060BA2D81F344FC09E3F6EB284G95BD" TargetMode="External"/><Relationship Id="rId174" Type="http://schemas.openxmlformats.org/officeDocument/2006/relationships/hyperlink" Target="consultantplus://offline/ref=5FC34BECAD2A9EDE98CD381238EC71F40FB793B419F51F6487B69A8BC602EEFBF65577621F5E26A7H25BD" TargetMode="External"/><Relationship Id="rId179" Type="http://schemas.openxmlformats.org/officeDocument/2006/relationships/hyperlink" Target="consultantplus://offline/ref=5FC34BECAD2A9EDE98CD381238EC71F40CBC9BB314F01F6487B69A8BC602EEFBF65577621F5F2FA1H25FD" TargetMode="External"/><Relationship Id="rId15" Type="http://schemas.openxmlformats.org/officeDocument/2006/relationships/hyperlink" Target="consultantplus://offline/ref=585DF030A7BC6B3B5E1C30796994FEE7E50A3B254522E133D636B75154F2DE4A74G05FD" TargetMode="External"/><Relationship Id="rId36" Type="http://schemas.openxmlformats.org/officeDocument/2006/relationships/hyperlink" Target="consultantplus://offline/ref=585DF030A7BC6B3B5E1C30796994FEE7E50A3B25452DE532D435B75154F2DE4A740FC6CB7C2BB6809CA03D4EG150D" TargetMode="External"/><Relationship Id="rId57" Type="http://schemas.openxmlformats.org/officeDocument/2006/relationships/hyperlink" Target="consultantplus://offline/ref=585DF030A7BC6B3B5E1C2E747FF8A1E8E403642C4D22E9648D65B1060BA2D81F344FC09E3F6FBA89G955D" TargetMode="External"/><Relationship Id="rId106" Type="http://schemas.openxmlformats.org/officeDocument/2006/relationships/hyperlink" Target="consultantplus://offline/ref=585DF030A7BC6B3B5E1C2E747FF8A1E8E403642C4D22E9648D65B1060BA2D81F344FC09E3F6EBC89G958D" TargetMode="External"/><Relationship Id="rId127" Type="http://schemas.openxmlformats.org/officeDocument/2006/relationships/hyperlink" Target="consultantplus://offline/ref=585DF030A7BC6B3B5E1C2E747FF8A1E8E403642C4D22E9648D65B1060BA2D81F344FC09E3F6EB284G955D" TargetMode="External"/><Relationship Id="rId10" Type="http://schemas.openxmlformats.org/officeDocument/2006/relationships/hyperlink" Target="consultantplus://offline/ref=585DF030A7BC6B3B5E1C30796994FEE7E50A3B25452CE533D336B75154F2DE4A740FC6CB7C2BB6809CA03D4AG150D" TargetMode="External"/><Relationship Id="rId31" Type="http://schemas.openxmlformats.org/officeDocument/2006/relationships/hyperlink" Target="consultantplus://offline/ref=585DF030A7BC6B3B5E1C2E747FF8A1E8E40962284D22E9648D65B1060BGA52D" TargetMode="External"/><Relationship Id="rId52" Type="http://schemas.openxmlformats.org/officeDocument/2006/relationships/hyperlink" Target="consultantplus://offline/ref=585DF030A7BC6B3B5E1C2E747FF8A1E8E403642C4D22E9648D65B1060BGA52D" TargetMode="External"/><Relationship Id="rId73" Type="http://schemas.openxmlformats.org/officeDocument/2006/relationships/hyperlink" Target="consultantplus://offline/ref=585DF030A7BC6B3B5E1C2E747FF8A1E8E40063204326E9648D65B1060BA2D81F344FC09E3F6FBB81G955D" TargetMode="External"/><Relationship Id="rId78" Type="http://schemas.openxmlformats.org/officeDocument/2006/relationships/hyperlink" Target="consultantplus://offline/ref=585DF030A7BC6B3B5E1C2E747FF8A1E8E403642C4D22E9648D65B1060BA2D81F344FC09E3F6EB885G959D" TargetMode="External"/><Relationship Id="rId94" Type="http://schemas.openxmlformats.org/officeDocument/2006/relationships/hyperlink" Target="consultantplus://offline/ref=585DF030A7BC6B3B5E1C2E747FF8A1E8E403642C4D22E9648D65B1060BA2D81F344FC09E3F6EB286G95CD" TargetMode="External"/><Relationship Id="rId99" Type="http://schemas.openxmlformats.org/officeDocument/2006/relationships/hyperlink" Target="consultantplus://offline/ref=585DF030A7BC6B3B5E1C2E747FF8A1E8E403642C4D22E9648D65B1060BA2D81F344FC09E3F6EB987G95BD" TargetMode="External"/><Relationship Id="rId101" Type="http://schemas.openxmlformats.org/officeDocument/2006/relationships/hyperlink" Target="consultantplus://offline/ref=585DF030A7BC6B3B5E1C2E747FF8A1E8E403642C4D22E9648D65B1060BA2D81F344FC09E3F6EB986G95CD" TargetMode="External"/><Relationship Id="rId122" Type="http://schemas.openxmlformats.org/officeDocument/2006/relationships/hyperlink" Target="consultantplus://offline/ref=585DF030A7BC6B3B5E1C2E747FF8A1E8E403642C4D22E9648D65B1060BA2D81F344FC09E3F6EB287G95BD" TargetMode="External"/><Relationship Id="rId143" Type="http://schemas.openxmlformats.org/officeDocument/2006/relationships/hyperlink" Target="consultantplus://offline/ref=585DF030A7BC6B3B5E1C2E747FF8A1E8E403642C4D22E9648D65B1060BA2D81F344FC09E3F6EB986G95CD" TargetMode="External"/><Relationship Id="rId148" Type="http://schemas.openxmlformats.org/officeDocument/2006/relationships/hyperlink" Target="consultantplus://offline/ref=585DF030A7BC6B3B5E1C2E747FF8A1E8E403642C4D22E9648D65B1060BA2D81F344FC09E3F6EB287G954D" TargetMode="External"/><Relationship Id="rId164" Type="http://schemas.openxmlformats.org/officeDocument/2006/relationships/hyperlink" Target="consultantplus://offline/ref=5FC34BECAD2A9EDE98CD381238EC71F40FB793B419F51F6487B69A8BC6H052D" TargetMode="External"/><Relationship Id="rId169" Type="http://schemas.openxmlformats.org/officeDocument/2006/relationships/hyperlink" Target="consultantplus://offline/ref=5FC34BECAD2A9EDE98CD381238EC71F40CB396B310F71F6487B69A8BC6H052D" TargetMode="External"/><Relationship Id="rId4" Type="http://schemas.openxmlformats.org/officeDocument/2006/relationships/webSettings" Target="webSettings.xml"/><Relationship Id="rId9" Type="http://schemas.openxmlformats.org/officeDocument/2006/relationships/hyperlink" Target="consultantplus://offline/ref=585DF030A7BC6B3B5E1C30796994FEE7E50A3B25452CE333D431B75154F2DE4A740FC6CB7C2BB6809CA03D4AG150D" TargetMode="External"/><Relationship Id="rId180" Type="http://schemas.openxmlformats.org/officeDocument/2006/relationships/hyperlink" Target="consultantplus://offline/ref=5FC34BECAD2A9EDE98CD261F2E802EFB0EBECCBD12F21C37DFE39CDC9952E8AEB61571375C1B22A02DB06408H759D" TargetMode="External"/><Relationship Id="rId26" Type="http://schemas.openxmlformats.org/officeDocument/2006/relationships/hyperlink" Target="consultantplus://offline/ref=585DF030A7BC6B3B5E1C30796994FEE7E50A3B25452CE53BD237B75154F2DE4A740FC6CB7C2BB6809CA03D4AG152D" TargetMode="External"/><Relationship Id="rId47" Type="http://schemas.openxmlformats.org/officeDocument/2006/relationships/hyperlink" Target="consultantplus://offline/ref=585DF030A7BC6B3B5E1C2E747FF8A1E8E403642C4D22E9648D65B1060BGA52D" TargetMode="External"/><Relationship Id="rId68" Type="http://schemas.openxmlformats.org/officeDocument/2006/relationships/hyperlink" Target="consultantplus://offline/ref=585DF030A7BC6B3B5E1C2E747FF8A1E8E403642C4D22E9648D65B1060BGA52D" TargetMode="External"/><Relationship Id="rId89" Type="http://schemas.openxmlformats.org/officeDocument/2006/relationships/hyperlink" Target="consultantplus://offline/ref=585DF030A7BC6B3B5E1C2E747FF8A1E8E403642C4D22E9648D65B1060BA2D81F344FC09E3F6FB986G95ED" TargetMode="External"/><Relationship Id="rId112" Type="http://schemas.openxmlformats.org/officeDocument/2006/relationships/hyperlink" Target="consultantplus://offline/ref=585DF030A7BC6B3B5E1C2E747FF8A1E8E403642C4D22E9648D65B1060BA2D81F344FC09E3EG656D" TargetMode="External"/><Relationship Id="rId133" Type="http://schemas.openxmlformats.org/officeDocument/2006/relationships/hyperlink" Target="consultantplus://offline/ref=585DF030A7BC6B3B5E1C2E747FF8A1E8E403642C4D22E9648D65B1060BA2D81F344FC09E3F6EB989G95FD" TargetMode="External"/><Relationship Id="rId154" Type="http://schemas.openxmlformats.org/officeDocument/2006/relationships/hyperlink" Target="consultantplus://offline/ref=585DF030A7BC6B3B5E1C30796994FEE7E50A3B25452DE532D435B75154F2DE4A740FC6CB7C2BB6809CA03C4BG150D" TargetMode="External"/><Relationship Id="rId175" Type="http://schemas.openxmlformats.org/officeDocument/2006/relationships/hyperlink" Target="consultantplus://offline/ref=5FC34BECAD2A9EDE98CD381238EC71F40FB793B419F51F6487B69A8BC602EEFBF65577621F5E26A7H255D" TargetMode="External"/><Relationship Id="rId16" Type="http://schemas.openxmlformats.org/officeDocument/2006/relationships/hyperlink" Target="consultantplus://offline/ref=585DF030A7BC6B3B5E1C30796994FEE7E50A3B254625E23AD336B75154F2DE4A740FC6CB7C2BB6809CA03D4BG157D" TargetMode="External"/><Relationship Id="rId37" Type="http://schemas.openxmlformats.org/officeDocument/2006/relationships/hyperlink" Target="consultantplus://offline/ref=585DF030A7BC6B3B5E1C30796994FEE7E50A3B25452DE532D435B75154F2DE4A740FC6CB7C2BB6809CA03D4EG150D" TargetMode="External"/><Relationship Id="rId58" Type="http://schemas.openxmlformats.org/officeDocument/2006/relationships/hyperlink" Target="consultantplus://offline/ref=585DF030A7BC6B3B5E1C30796994FEE7E50A3B25452CE632D138B75154F2DE4A74G05FD" TargetMode="External"/><Relationship Id="rId79" Type="http://schemas.openxmlformats.org/officeDocument/2006/relationships/hyperlink" Target="consultantplus://offline/ref=585DF030A7BC6B3B5E1C2E747FF8A1E8E403642C4D22E9648D65B1060BGA52D" TargetMode="External"/><Relationship Id="rId102" Type="http://schemas.openxmlformats.org/officeDocument/2006/relationships/hyperlink" Target="consultantplus://offline/ref=585DF030A7BC6B3B5E1C2E747FF8A1E8E403642C4D22E9648D65B1060BA2D81F344FC09E3F6EB287G95CD" TargetMode="External"/><Relationship Id="rId123" Type="http://schemas.openxmlformats.org/officeDocument/2006/relationships/hyperlink" Target="consultantplus://offline/ref=585DF030A7BC6B3B5E1C2E747FF8A1E8E403642C4D22E9648D65B1060BA2D81F344FC09E3F6EB287G954D" TargetMode="External"/><Relationship Id="rId144" Type="http://schemas.openxmlformats.org/officeDocument/2006/relationships/hyperlink" Target="consultantplus://offline/ref=585DF030A7BC6B3B5E1C2E747FF8A1E8E403642C4D22E9648D65B1060BA2D81F344FC09E3F6EB986G95FD" TargetMode="External"/><Relationship Id="rId90" Type="http://schemas.openxmlformats.org/officeDocument/2006/relationships/hyperlink" Target="consultantplus://offline/ref=585DF030A7BC6B3B5E1C2E747FF8A1E8E707612B4420E9648D65B1060BGA52D" TargetMode="External"/><Relationship Id="rId165" Type="http://schemas.openxmlformats.org/officeDocument/2006/relationships/hyperlink" Target="consultantplus://offline/ref=5FC34BECAD2A9EDE98CD381238EC71F40FB793B419F51F6487B69A8BC6H052D" TargetMode="External"/><Relationship Id="rId27" Type="http://schemas.openxmlformats.org/officeDocument/2006/relationships/hyperlink" Target="consultantplus://offline/ref=585DF030A7BC6B3B5E1C30796994FEE7E50A3B254625EA37D332B75154F2DE4A740FC6CB7C2BB6809CA03D48G15DD" TargetMode="External"/><Relationship Id="rId48" Type="http://schemas.openxmlformats.org/officeDocument/2006/relationships/hyperlink" Target="consultantplus://offline/ref=585DF030A7BC6B3B5E1C2E747FF8A1E8E403642C4D22E9648D65B1060BGA52D" TargetMode="External"/><Relationship Id="rId69" Type="http://schemas.openxmlformats.org/officeDocument/2006/relationships/hyperlink" Target="consultantplus://offline/ref=585DF030A7BC6B3B5E1C2E747FF8A1E8E7086C2B4024E9648D65B1060BA2D81F344FC09E3F6FBB81G95ED" TargetMode="External"/><Relationship Id="rId113" Type="http://schemas.openxmlformats.org/officeDocument/2006/relationships/hyperlink" Target="consultantplus://offline/ref=585DF030A7BC6B3B5E1C2E747FF8A1E8E403642C4D22E9648D65B1060BA2D81F344FC09E39G658D" TargetMode="External"/><Relationship Id="rId134" Type="http://schemas.openxmlformats.org/officeDocument/2006/relationships/hyperlink" Target="consultantplus://offline/ref=585DF030A7BC6B3B5E1C2E747FF8A1E8E403642C4D22E9648D65B1060BA2D81F344FC09E3F6EBC89G958D" TargetMode="External"/><Relationship Id="rId80" Type="http://schemas.openxmlformats.org/officeDocument/2006/relationships/hyperlink" Target="consultantplus://offline/ref=585DF030A7BC6B3B5E1C2E747FF8A1E8E403642C4D22E9648D65B1060BGA52D" TargetMode="External"/><Relationship Id="rId155" Type="http://schemas.openxmlformats.org/officeDocument/2006/relationships/hyperlink" Target="consultantplus://offline/ref=585DF030A7BC6B3B5E1C30796994FEE7E50A3B25452DE532D435B75154F2DE4A740FC6CB7C2BB6809CA03C4BG150D" TargetMode="External"/><Relationship Id="rId176" Type="http://schemas.openxmlformats.org/officeDocument/2006/relationships/hyperlink" Target="consultantplus://offline/ref=5FC34BECAD2A9EDE98CD381238EC71F40FB793B419F51F6487B69A8BC602EEFBF6557765H159D" TargetMode="External"/><Relationship Id="rId17" Type="http://schemas.openxmlformats.org/officeDocument/2006/relationships/hyperlink" Target="consultantplus://offline/ref=585DF030A7BC6B3B5E1C30796994FEE7E50A3B25452CEB30D937B75154F2DE4A740FC6CB7C2BB6809CA03D48G154D" TargetMode="External"/><Relationship Id="rId38" Type="http://schemas.openxmlformats.org/officeDocument/2006/relationships/hyperlink" Target="consultantplus://offline/ref=585DF030A7BC6B3B5E1C30796994FEE7E50A3B25452DE532D435B75154F2DE4A740FC6CB7C2BB6809CA03D4EG150D" TargetMode="External"/><Relationship Id="rId59" Type="http://schemas.openxmlformats.org/officeDocument/2006/relationships/hyperlink" Target="consultantplus://offline/ref=585DF030A7BC6B3B5E1C30796994FEE7E50A3B25452CE632D138B75154F2DE4A740FC6CB7C2BB6809CA03D4CG154D" TargetMode="External"/><Relationship Id="rId103" Type="http://schemas.openxmlformats.org/officeDocument/2006/relationships/hyperlink" Target="consultantplus://offline/ref=585DF030A7BC6B3B5E1C2E747FF8A1E8E403642C4D22E9648D65B1060BA2D81F344FC09E3F6EB986G955D" TargetMode="External"/><Relationship Id="rId124" Type="http://schemas.openxmlformats.org/officeDocument/2006/relationships/hyperlink" Target="consultantplus://offline/ref=585DF030A7BC6B3B5E1C2E747FF8A1E8E403642C4D22E9648D65B1060BA2D81F344FC09E3F6EB284G95AD" TargetMode="External"/><Relationship Id="rId70" Type="http://schemas.openxmlformats.org/officeDocument/2006/relationships/hyperlink" Target="consultantplus://offline/ref=585DF030A7BC6B3B5E1C2E747FF8A1E8E7086C2B4027E9648D65B1060BA2D81F344FC09E3F6FBB81G95ED" TargetMode="External"/><Relationship Id="rId91" Type="http://schemas.openxmlformats.org/officeDocument/2006/relationships/hyperlink" Target="consultantplus://offline/ref=585DF030A7BC6B3B5E1C2E747FF8A1E8E403642C4D22E9648D65B1060BA2D81F344FC09E3F6EB984G95AD" TargetMode="External"/><Relationship Id="rId145" Type="http://schemas.openxmlformats.org/officeDocument/2006/relationships/hyperlink" Target="consultantplus://offline/ref=585DF030A7BC6B3B5E1C2E747FF8A1E8E403642C4D22E9648D65B1060BA2D81F344FC09E3F6EB986G95AD" TargetMode="External"/><Relationship Id="rId166" Type="http://schemas.openxmlformats.org/officeDocument/2006/relationships/hyperlink" Target="consultantplus://offline/ref=5FC34BECAD2A9EDE98CD381238EC71F40FBC9BB515F41F6487B69A8BC602EEFBF65577621F5C2BA4H255D" TargetMode="External"/><Relationship Id="rId1" Type="http://schemas.openxmlformats.org/officeDocument/2006/relationships/customXml" Target="../customXml/item1.xml"/><Relationship Id="rId28" Type="http://schemas.openxmlformats.org/officeDocument/2006/relationships/hyperlink" Target="consultantplus://offline/ref=585DF030A7BC6B3B5E1C2E747FF8A1E8E403642C4D22E9648D65B1060BGA52D" TargetMode="External"/><Relationship Id="rId49" Type="http://schemas.openxmlformats.org/officeDocument/2006/relationships/hyperlink" Target="consultantplus://offline/ref=585DF030A7BC6B3B5E1C2E747FF8A1E8E403642C4D22E9648D65B1060BGA52D" TargetMode="External"/><Relationship Id="rId114" Type="http://schemas.openxmlformats.org/officeDocument/2006/relationships/hyperlink" Target="consultantplus://offline/ref=585DF030A7BC6B3B5E1C2E747FF8A1E8E403642C4D22E9648D65B1060BA2D81F344FC09E3F6EB986G95C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DF0774-D6F0-4727-B7BA-ED377AA1B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34</Pages>
  <Words>19406</Words>
  <Characters>110617</Characters>
  <Application>Microsoft Office Word</Application>
  <DocSecurity>0</DocSecurity>
  <Lines>921</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Желнова Лидия Викторовна</dc:creator>
  <cp:keywords/>
  <dc:description/>
  <cp:lastModifiedBy>Грицюк Марина Геннадьевна</cp:lastModifiedBy>
  <cp:revision>28</cp:revision>
  <dcterms:created xsi:type="dcterms:W3CDTF">2018-06-25T03:57:00Z</dcterms:created>
  <dcterms:modified xsi:type="dcterms:W3CDTF">2018-06-25T07:13:00Z</dcterms:modified>
</cp:coreProperties>
</file>